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B5A05" w14:textId="75E6EB6E" w:rsidR="00840174" w:rsidRPr="00181E85" w:rsidRDefault="00840174" w:rsidP="00840174">
      <w:pPr>
        <w:jc w:val="center"/>
        <w:rPr>
          <w:rFonts w:ascii="Arial" w:hAnsi="Arial" w:cs="Arial"/>
          <w:b/>
          <w:sz w:val="22"/>
          <w:szCs w:val="22"/>
          <w:u w:val="single"/>
        </w:rPr>
      </w:pPr>
      <w:r w:rsidRPr="00181E85">
        <w:rPr>
          <w:rFonts w:ascii="Arial" w:hAnsi="Arial" w:cs="Arial"/>
          <w:b/>
          <w:sz w:val="22"/>
          <w:szCs w:val="22"/>
          <w:u w:val="single"/>
        </w:rPr>
        <w:t>Minutes of the Finance &amp; General Purpose Committee meeting held on</w:t>
      </w:r>
    </w:p>
    <w:p w14:paraId="38C95506" w14:textId="702C214F" w:rsidR="00840174" w:rsidRPr="00181E85" w:rsidRDefault="00840174" w:rsidP="00840174">
      <w:pPr>
        <w:jc w:val="center"/>
        <w:rPr>
          <w:rFonts w:ascii="Arial" w:hAnsi="Arial" w:cs="Arial"/>
          <w:b/>
          <w:sz w:val="22"/>
          <w:szCs w:val="22"/>
          <w:u w:val="single"/>
        </w:rPr>
      </w:pPr>
      <w:r w:rsidRPr="00181E85">
        <w:rPr>
          <w:rFonts w:ascii="Arial" w:hAnsi="Arial" w:cs="Arial"/>
          <w:b/>
          <w:sz w:val="22"/>
          <w:szCs w:val="22"/>
          <w:u w:val="single"/>
        </w:rPr>
        <w:t xml:space="preserve">Monday </w:t>
      </w:r>
      <w:r w:rsidR="00620345" w:rsidRPr="00181E85">
        <w:rPr>
          <w:rFonts w:ascii="Arial" w:hAnsi="Arial" w:cs="Arial"/>
          <w:b/>
          <w:sz w:val="22"/>
          <w:szCs w:val="22"/>
          <w:u w:val="single"/>
        </w:rPr>
        <w:t>2</w:t>
      </w:r>
      <w:r w:rsidR="00620345" w:rsidRPr="00181E85">
        <w:rPr>
          <w:rFonts w:ascii="Arial" w:hAnsi="Arial" w:cs="Arial"/>
          <w:b/>
          <w:sz w:val="22"/>
          <w:szCs w:val="22"/>
          <w:u w:val="single"/>
          <w:vertAlign w:val="superscript"/>
        </w:rPr>
        <w:t>nd</w:t>
      </w:r>
      <w:r w:rsidR="00620345" w:rsidRPr="00181E85">
        <w:rPr>
          <w:rFonts w:ascii="Arial" w:hAnsi="Arial" w:cs="Arial"/>
          <w:b/>
          <w:sz w:val="22"/>
          <w:szCs w:val="22"/>
          <w:u w:val="single"/>
        </w:rPr>
        <w:t xml:space="preserve"> March </w:t>
      </w:r>
      <w:r w:rsidR="00460EB0" w:rsidRPr="00181E85">
        <w:rPr>
          <w:rFonts w:ascii="Arial" w:hAnsi="Arial" w:cs="Arial"/>
          <w:b/>
          <w:sz w:val="22"/>
          <w:szCs w:val="22"/>
          <w:u w:val="single"/>
        </w:rPr>
        <w:t>2020</w:t>
      </w:r>
      <w:r w:rsidRPr="00181E85">
        <w:rPr>
          <w:rFonts w:ascii="Arial" w:hAnsi="Arial" w:cs="Arial"/>
          <w:b/>
          <w:sz w:val="22"/>
          <w:szCs w:val="22"/>
          <w:u w:val="single"/>
        </w:rPr>
        <w:t xml:space="preserve"> at 7:00pm in Wickham Market Village Hall, </w:t>
      </w:r>
    </w:p>
    <w:p w14:paraId="1ECF8D8A" w14:textId="77777777" w:rsidR="00840174" w:rsidRPr="00181E85" w:rsidRDefault="00840174" w:rsidP="00840174">
      <w:pPr>
        <w:jc w:val="center"/>
        <w:rPr>
          <w:rFonts w:ascii="Arial" w:hAnsi="Arial" w:cs="Arial"/>
          <w:b/>
          <w:sz w:val="22"/>
          <w:szCs w:val="22"/>
          <w:u w:val="single"/>
        </w:rPr>
      </w:pPr>
      <w:r w:rsidRPr="00181E85">
        <w:rPr>
          <w:rFonts w:ascii="Arial" w:hAnsi="Arial" w:cs="Arial"/>
          <w:b/>
          <w:sz w:val="22"/>
          <w:szCs w:val="22"/>
          <w:u w:val="single"/>
        </w:rPr>
        <w:t>Committee Room</w:t>
      </w:r>
    </w:p>
    <w:p w14:paraId="1B75B01E" w14:textId="107EAE35" w:rsidR="00840174" w:rsidRPr="00181E85" w:rsidRDefault="00840174" w:rsidP="00840174">
      <w:pPr>
        <w:ind w:firstLine="720"/>
        <w:rPr>
          <w:rFonts w:ascii="Arial" w:hAnsi="Arial" w:cs="Arial"/>
          <w:sz w:val="22"/>
          <w:szCs w:val="22"/>
        </w:rPr>
      </w:pPr>
    </w:p>
    <w:p w14:paraId="50A0C1B4" w14:textId="6806BF85" w:rsidR="005B3758" w:rsidRPr="00181E85" w:rsidRDefault="00840174" w:rsidP="00840174">
      <w:pPr>
        <w:ind w:firstLine="720"/>
        <w:rPr>
          <w:rFonts w:ascii="Arial" w:hAnsi="Arial" w:cs="Arial"/>
          <w:sz w:val="22"/>
          <w:szCs w:val="22"/>
        </w:rPr>
      </w:pPr>
      <w:r w:rsidRPr="00181E85">
        <w:rPr>
          <w:rFonts w:ascii="Arial" w:hAnsi="Arial" w:cs="Arial"/>
          <w:b/>
          <w:sz w:val="22"/>
          <w:szCs w:val="22"/>
        </w:rPr>
        <w:t>Present</w:t>
      </w:r>
      <w:r w:rsidRPr="00181E85">
        <w:rPr>
          <w:rFonts w:ascii="Arial" w:hAnsi="Arial" w:cs="Arial"/>
          <w:sz w:val="22"/>
          <w:szCs w:val="22"/>
        </w:rPr>
        <w:t>:</w:t>
      </w:r>
      <w:r w:rsidR="005B3758" w:rsidRPr="00181E85">
        <w:rPr>
          <w:rFonts w:ascii="Arial" w:hAnsi="Arial" w:cs="Arial"/>
          <w:sz w:val="22"/>
          <w:szCs w:val="22"/>
        </w:rPr>
        <w:tab/>
        <w:t>Cllr Alan Biddle (Chairman)</w:t>
      </w:r>
      <w:r w:rsidR="005B3758" w:rsidRPr="00181E85">
        <w:rPr>
          <w:rFonts w:ascii="Arial" w:hAnsi="Arial" w:cs="Arial"/>
          <w:sz w:val="22"/>
          <w:szCs w:val="22"/>
        </w:rPr>
        <w:tab/>
      </w:r>
      <w:r w:rsidRPr="00181E85">
        <w:rPr>
          <w:rFonts w:ascii="Arial" w:hAnsi="Arial" w:cs="Arial"/>
          <w:sz w:val="22"/>
          <w:szCs w:val="22"/>
        </w:rPr>
        <w:tab/>
        <w:t xml:space="preserve">Cllr David Chenery </w:t>
      </w:r>
      <w:r w:rsidRPr="00181E85">
        <w:rPr>
          <w:rFonts w:ascii="Arial" w:hAnsi="Arial" w:cs="Arial"/>
          <w:sz w:val="22"/>
          <w:szCs w:val="22"/>
        </w:rPr>
        <w:tab/>
      </w:r>
      <w:r w:rsidRPr="00181E85">
        <w:rPr>
          <w:rFonts w:ascii="Arial" w:hAnsi="Arial" w:cs="Arial"/>
          <w:sz w:val="22"/>
          <w:szCs w:val="22"/>
        </w:rPr>
        <w:tab/>
      </w:r>
      <w:r w:rsidRPr="00181E85">
        <w:rPr>
          <w:rFonts w:ascii="Arial" w:hAnsi="Arial" w:cs="Arial"/>
          <w:sz w:val="22"/>
          <w:szCs w:val="22"/>
        </w:rPr>
        <w:tab/>
      </w:r>
      <w:r w:rsidRPr="00181E85">
        <w:rPr>
          <w:rFonts w:ascii="Arial" w:hAnsi="Arial" w:cs="Arial"/>
          <w:sz w:val="22"/>
          <w:szCs w:val="22"/>
        </w:rPr>
        <w:tab/>
      </w:r>
      <w:r w:rsidRPr="00181E85">
        <w:rPr>
          <w:rFonts w:ascii="Arial" w:hAnsi="Arial" w:cs="Arial"/>
          <w:sz w:val="22"/>
          <w:szCs w:val="22"/>
        </w:rPr>
        <w:tab/>
        <w:t>Cllr Dick Jenkinson</w:t>
      </w:r>
      <w:r w:rsidR="005B3758" w:rsidRPr="00181E85">
        <w:rPr>
          <w:rFonts w:ascii="Arial" w:hAnsi="Arial" w:cs="Arial"/>
          <w:sz w:val="22"/>
          <w:szCs w:val="22"/>
        </w:rPr>
        <w:tab/>
      </w:r>
      <w:r w:rsidR="005B3758" w:rsidRPr="00181E85">
        <w:rPr>
          <w:rFonts w:ascii="Arial" w:hAnsi="Arial" w:cs="Arial"/>
          <w:sz w:val="22"/>
          <w:szCs w:val="22"/>
        </w:rPr>
        <w:tab/>
      </w:r>
      <w:r w:rsidR="005B3758" w:rsidRPr="00181E85">
        <w:rPr>
          <w:rFonts w:ascii="Arial" w:hAnsi="Arial" w:cs="Arial"/>
          <w:sz w:val="22"/>
          <w:szCs w:val="22"/>
        </w:rPr>
        <w:tab/>
        <w:t>Cllr Emma Lawrence</w:t>
      </w:r>
    </w:p>
    <w:p w14:paraId="65EE39D7" w14:textId="7951D8C0" w:rsidR="00620345" w:rsidRPr="00181E85" w:rsidRDefault="00620345" w:rsidP="00840174">
      <w:pPr>
        <w:ind w:firstLine="720"/>
        <w:rPr>
          <w:rFonts w:ascii="Arial" w:hAnsi="Arial" w:cs="Arial"/>
          <w:sz w:val="22"/>
          <w:szCs w:val="22"/>
        </w:rPr>
      </w:pPr>
      <w:r w:rsidRPr="00181E85">
        <w:rPr>
          <w:rFonts w:ascii="Arial" w:hAnsi="Arial" w:cs="Arial"/>
          <w:sz w:val="22"/>
          <w:szCs w:val="22"/>
        </w:rPr>
        <w:tab/>
      </w:r>
      <w:r w:rsidRPr="00181E85">
        <w:rPr>
          <w:rFonts w:ascii="Arial" w:hAnsi="Arial" w:cs="Arial"/>
          <w:sz w:val="22"/>
          <w:szCs w:val="22"/>
        </w:rPr>
        <w:tab/>
        <w:t>Cllr Robin Cooke</w:t>
      </w:r>
    </w:p>
    <w:p w14:paraId="0C5DBEF6" w14:textId="77777777" w:rsidR="00840174" w:rsidRPr="00181E85" w:rsidRDefault="00840174" w:rsidP="00840174">
      <w:pPr>
        <w:ind w:firstLine="720"/>
        <w:rPr>
          <w:rFonts w:ascii="Arial" w:hAnsi="Arial" w:cs="Arial"/>
          <w:sz w:val="16"/>
          <w:szCs w:val="16"/>
        </w:rPr>
      </w:pPr>
    </w:p>
    <w:p w14:paraId="7AC0B809" w14:textId="77777777" w:rsidR="00CA4A7E" w:rsidRPr="00181E85" w:rsidRDefault="00924439" w:rsidP="00885B31">
      <w:pPr>
        <w:ind w:left="720"/>
        <w:rPr>
          <w:rFonts w:ascii="Arial" w:hAnsi="Arial" w:cs="Arial"/>
          <w:sz w:val="22"/>
          <w:szCs w:val="22"/>
        </w:rPr>
      </w:pPr>
      <w:r w:rsidRPr="00181E85">
        <w:rPr>
          <w:rFonts w:ascii="Arial" w:hAnsi="Arial" w:cs="Arial"/>
          <w:b/>
          <w:sz w:val="22"/>
          <w:szCs w:val="22"/>
        </w:rPr>
        <w:t>Officer i</w:t>
      </w:r>
      <w:r w:rsidR="00840174" w:rsidRPr="00181E85">
        <w:rPr>
          <w:rFonts w:ascii="Arial" w:hAnsi="Arial" w:cs="Arial"/>
          <w:b/>
          <w:sz w:val="22"/>
          <w:szCs w:val="22"/>
        </w:rPr>
        <w:t xml:space="preserve">n </w:t>
      </w:r>
      <w:r w:rsidRPr="00181E85">
        <w:rPr>
          <w:rFonts w:ascii="Arial" w:hAnsi="Arial" w:cs="Arial"/>
          <w:b/>
          <w:sz w:val="22"/>
          <w:szCs w:val="22"/>
        </w:rPr>
        <w:t>A</w:t>
      </w:r>
      <w:r w:rsidR="00840174" w:rsidRPr="00181E85">
        <w:rPr>
          <w:rFonts w:ascii="Arial" w:hAnsi="Arial" w:cs="Arial"/>
          <w:b/>
          <w:sz w:val="22"/>
          <w:szCs w:val="22"/>
        </w:rPr>
        <w:t xml:space="preserve">ttendance: </w:t>
      </w:r>
      <w:r w:rsidR="00840174" w:rsidRPr="00181E85">
        <w:rPr>
          <w:rFonts w:ascii="Arial" w:hAnsi="Arial" w:cs="Arial"/>
          <w:sz w:val="22"/>
          <w:szCs w:val="22"/>
        </w:rPr>
        <w:t>Jo Peters</w:t>
      </w:r>
      <w:r w:rsidRPr="00181E85">
        <w:rPr>
          <w:rFonts w:ascii="Arial" w:hAnsi="Arial" w:cs="Arial"/>
          <w:sz w:val="22"/>
          <w:szCs w:val="22"/>
        </w:rPr>
        <w:t xml:space="preserve">, </w:t>
      </w:r>
      <w:r w:rsidR="00840174" w:rsidRPr="00181E85">
        <w:rPr>
          <w:rFonts w:ascii="Arial" w:hAnsi="Arial" w:cs="Arial"/>
          <w:sz w:val="22"/>
          <w:szCs w:val="22"/>
        </w:rPr>
        <w:t>Clerk to the Council</w:t>
      </w:r>
      <w:r w:rsidR="00885B31" w:rsidRPr="00181E85">
        <w:rPr>
          <w:rFonts w:ascii="Arial" w:hAnsi="Arial" w:cs="Arial"/>
          <w:sz w:val="22"/>
          <w:szCs w:val="22"/>
        </w:rPr>
        <w:t>.</w:t>
      </w:r>
    </w:p>
    <w:p w14:paraId="073D4DD0" w14:textId="7DDF8CE0" w:rsidR="00924439" w:rsidRPr="00181E85" w:rsidRDefault="00885B31" w:rsidP="00885B31">
      <w:pPr>
        <w:ind w:left="720"/>
        <w:rPr>
          <w:rFonts w:ascii="Arial" w:hAnsi="Arial" w:cs="Arial"/>
          <w:sz w:val="22"/>
          <w:szCs w:val="22"/>
        </w:rPr>
      </w:pPr>
      <w:r w:rsidRPr="00181E85">
        <w:rPr>
          <w:rFonts w:ascii="Arial" w:hAnsi="Arial" w:cs="Arial"/>
          <w:sz w:val="22"/>
          <w:szCs w:val="22"/>
        </w:rPr>
        <w:t>There were no members of the public present.</w:t>
      </w:r>
    </w:p>
    <w:p w14:paraId="61D64082" w14:textId="0E3C54CE" w:rsidR="00840174" w:rsidRPr="00181E85" w:rsidRDefault="00840174" w:rsidP="00840174">
      <w:pPr>
        <w:rPr>
          <w:rFonts w:ascii="Arial" w:hAnsi="Arial" w:cs="Arial"/>
          <w:b/>
          <w:sz w:val="22"/>
          <w:szCs w:val="22"/>
          <w:u w:val="single"/>
        </w:rPr>
      </w:pPr>
    </w:p>
    <w:p w14:paraId="1F4713E7" w14:textId="77777777" w:rsidR="00C246CB" w:rsidRPr="00181E85" w:rsidRDefault="00840174" w:rsidP="00C246CB">
      <w:pPr>
        <w:pStyle w:val="ListParagraph"/>
        <w:numPr>
          <w:ilvl w:val="0"/>
          <w:numId w:val="2"/>
        </w:numPr>
        <w:spacing w:after="0"/>
        <w:rPr>
          <w:rFonts w:ascii="Arial" w:hAnsi="Arial" w:cs="Arial"/>
          <w:b/>
          <w:u w:val="single"/>
        </w:rPr>
      </w:pPr>
      <w:r w:rsidRPr="00181E85">
        <w:rPr>
          <w:rFonts w:ascii="Arial" w:hAnsi="Arial" w:cs="Arial"/>
          <w:b/>
          <w:u w:val="single"/>
        </w:rPr>
        <w:t xml:space="preserve">To receive Apologies for Absence </w:t>
      </w:r>
    </w:p>
    <w:p w14:paraId="149FC902" w14:textId="02BC3B23" w:rsidR="005B3758" w:rsidRPr="00181E85" w:rsidRDefault="00620345" w:rsidP="00C246CB">
      <w:pPr>
        <w:ind w:left="720"/>
        <w:rPr>
          <w:rFonts w:ascii="Arial" w:hAnsi="Arial" w:cs="Arial"/>
          <w:sz w:val="22"/>
          <w:szCs w:val="22"/>
        </w:rPr>
      </w:pPr>
      <w:r w:rsidRPr="00181E85">
        <w:rPr>
          <w:rFonts w:ascii="Arial" w:hAnsi="Arial" w:cs="Arial"/>
          <w:sz w:val="22"/>
          <w:szCs w:val="22"/>
        </w:rPr>
        <w:t>None received.</w:t>
      </w:r>
    </w:p>
    <w:p w14:paraId="0A356D42" w14:textId="77777777" w:rsidR="00620345" w:rsidRPr="00181E85" w:rsidRDefault="00620345" w:rsidP="00C246CB">
      <w:pPr>
        <w:ind w:left="720"/>
        <w:rPr>
          <w:rFonts w:ascii="Arial" w:hAnsi="Arial" w:cs="Arial"/>
          <w:sz w:val="16"/>
          <w:szCs w:val="16"/>
        </w:rPr>
      </w:pPr>
    </w:p>
    <w:p w14:paraId="3FA01CF7" w14:textId="77777777" w:rsidR="00C246CB" w:rsidRPr="00181E85" w:rsidRDefault="00840174" w:rsidP="00C246CB">
      <w:pPr>
        <w:numPr>
          <w:ilvl w:val="0"/>
          <w:numId w:val="2"/>
        </w:numPr>
        <w:rPr>
          <w:rFonts w:ascii="Arial" w:hAnsi="Arial" w:cs="Arial"/>
          <w:b/>
          <w:sz w:val="22"/>
          <w:szCs w:val="22"/>
          <w:u w:val="single"/>
        </w:rPr>
      </w:pPr>
      <w:r w:rsidRPr="00181E85">
        <w:rPr>
          <w:rFonts w:ascii="Arial" w:hAnsi="Arial" w:cs="Arial"/>
          <w:b/>
          <w:sz w:val="22"/>
          <w:szCs w:val="22"/>
          <w:u w:val="single"/>
        </w:rPr>
        <w:t>To receive Declarations of Interest</w:t>
      </w:r>
    </w:p>
    <w:p w14:paraId="7C8411E2" w14:textId="09B974B4" w:rsidR="00840174" w:rsidRPr="00181E85" w:rsidRDefault="00460EB0" w:rsidP="00620345">
      <w:pPr>
        <w:ind w:left="720"/>
        <w:rPr>
          <w:rFonts w:ascii="Arial" w:hAnsi="Arial" w:cs="Arial"/>
          <w:sz w:val="22"/>
          <w:szCs w:val="22"/>
        </w:rPr>
      </w:pPr>
      <w:r w:rsidRPr="00181E85">
        <w:rPr>
          <w:rFonts w:ascii="Arial" w:hAnsi="Arial" w:cs="Arial"/>
          <w:sz w:val="22"/>
          <w:szCs w:val="22"/>
        </w:rPr>
        <w:t xml:space="preserve">Cllr Jenkinson declared a non-pecuniary interest as he is a member of </w:t>
      </w:r>
      <w:r w:rsidR="00620345" w:rsidRPr="00181E85">
        <w:rPr>
          <w:rFonts w:ascii="Arial" w:hAnsi="Arial" w:cs="Arial"/>
          <w:sz w:val="22"/>
          <w:szCs w:val="22"/>
        </w:rPr>
        <w:t>Wickham Market Partnership.</w:t>
      </w:r>
    </w:p>
    <w:p w14:paraId="33CFA960" w14:textId="5D72ED19" w:rsidR="004B66B6" w:rsidRPr="00181E85" w:rsidRDefault="004B66B6" w:rsidP="00D03E8B">
      <w:pPr>
        <w:ind w:left="720"/>
        <w:rPr>
          <w:rFonts w:ascii="Arial" w:hAnsi="Arial" w:cs="Arial"/>
          <w:b/>
          <w:sz w:val="16"/>
          <w:szCs w:val="16"/>
        </w:rPr>
      </w:pPr>
    </w:p>
    <w:p w14:paraId="50ED3F77" w14:textId="465CC9AC" w:rsidR="00DF6642" w:rsidRPr="00181E85" w:rsidRDefault="00DF6642" w:rsidP="00DF6642">
      <w:pPr>
        <w:pStyle w:val="ListParagraph"/>
        <w:numPr>
          <w:ilvl w:val="0"/>
          <w:numId w:val="2"/>
        </w:numPr>
        <w:spacing w:after="0"/>
        <w:rPr>
          <w:rFonts w:ascii="Arial" w:hAnsi="Arial" w:cs="Arial"/>
          <w:b/>
          <w:bCs/>
          <w:u w:val="single"/>
        </w:rPr>
      </w:pPr>
      <w:r w:rsidRPr="00181E85">
        <w:rPr>
          <w:rFonts w:ascii="Arial" w:hAnsi="Arial" w:cs="Arial"/>
          <w:b/>
          <w:bCs/>
          <w:u w:val="single"/>
        </w:rPr>
        <w:t xml:space="preserve">To approve the draft minutes of the Finance &amp; General Purpose Committee meeting held on Monday </w:t>
      </w:r>
      <w:r w:rsidR="00620345" w:rsidRPr="00181E85">
        <w:rPr>
          <w:rFonts w:ascii="Arial" w:hAnsi="Arial" w:cs="Arial"/>
          <w:b/>
          <w:bCs/>
          <w:u w:val="single"/>
        </w:rPr>
        <w:t>13</w:t>
      </w:r>
      <w:r w:rsidR="00620345" w:rsidRPr="00181E85">
        <w:rPr>
          <w:rFonts w:ascii="Arial" w:hAnsi="Arial" w:cs="Arial"/>
          <w:b/>
          <w:bCs/>
          <w:u w:val="single"/>
          <w:vertAlign w:val="superscript"/>
        </w:rPr>
        <w:t>th</w:t>
      </w:r>
      <w:r w:rsidR="00620345" w:rsidRPr="00181E85">
        <w:rPr>
          <w:rFonts w:ascii="Arial" w:hAnsi="Arial" w:cs="Arial"/>
          <w:b/>
          <w:bCs/>
          <w:u w:val="single"/>
        </w:rPr>
        <w:t xml:space="preserve"> January 2020</w:t>
      </w:r>
      <w:r w:rsidRPr="00181E85">
        <w:rPr>
          <w:rFonts w:ascii="Arial" w:hAnsi="Arial" w:cs="Arial"/>
          <w:b/>
          <w:bCs/>
          <w:u w:val="single"/>
        </w:rPr>
        <w:t xml:space="preserve"> </w:t>
      </w:r>
    </w:p>
    <w:p w14:paraId="0065B83E" w14:textId="70B1B67B" w:rsidR="008A34E1" w:rsidRPr="00181E85" w:rsidRDefault="00DF6642" w:rsidP="008A34E1">
      <w:pPr>
        <w:ind w:left="720"/>
        <w:rPr>
          <w:rFonts w:ascii="Arial" w:hAnsi="Arial" w:cs="Arial"/>
          <w:sz w:val="22"/>
          <w:szCs w:val="22"/>
        </w:rPr>
      </w:pPr>
      <w:r w:rsidRPr="00181E85">
        <w:rPr>
          <w:rFonts w:ascii="Arial" w:hAnsi="Arial" w:cs="Arial"/>
          <w:sz w:val="22"/>
          <w:szCs w:val="22"/>
        </w:rPr>
        <w:t>A copy of the draft minutes had been circulated to all Committee members prior to the meeting</w:t>
      </w:r>
      <w:r w:rsidRPr="00181E85">
        <w:rPr>
          <w:rFonts w:ascii="Arial" w:hAnsi="Arial" w:cs="Arial"/>
          <w:b/>
          <w:bCs/>
          <w:sz w:val="22"/>
          <w:szCs w:val="22"/>
        </w:rPr>
        <w:t>.</w:t>
      </w:r>
      <w:r w:rsidR="008A34E1" w:rsidRPr="00181E85">
        <w:rPr>
          <w:rFonts w:ascii="Arial" w:hAnsi="Arial" w:cs="Arial"/>
          <w:b/>
          <w:bCs/>
          <w:sz w:val="22"/>
          <w:szCs w:val="22"/>
        </w:rPr>
        <w:t xml:space="preserve">  </w:t>
      </w:r>
    </w:p>
    <w:p w14:paraId="371B806A" w14:textId="4ACEF3A4" w:rsidR="00A53423" w:rsidRPr="00181E85" w:rsidRDefault="00A53423" w:rsidP="008A34E1">
      <w:pPr>
        <w:ind w:left="720"/>
        <w:rPr>
          <w:rFonts w:ascii="Arial" w:hAnsi="Arial" w:cs="Arial"/>
          <w:b/>
          <w:bCs/>
          <w:sz w:val="22"/>
          <w:szCs w:val="22"/>
          <w:u w:val="single"/>
        </w:rPr>
      </w:pPr>
      <w:r w:rsidRPr="00181E85">
        <w:rPr>
          <w:rFonts w:ascii="Arial" w:hAnsi="Arial" w:cs="Arial"/>
          <w:b/>
          <w:bCs/>
          <w:sz w:val="22"/>
          <w:szCs w:val="22"/>
          <w:u w:val="single"/>
        </w:rPr>
        <w:t>RESOLVED</w:t>
      </w:r>
    </w:p>
    <w:p w14:paraId="0F4239B6" w14:textId="30EC4C96" w:rsidR="00A53423" w:rsidRPr="00181E85" w:rsidRDefault="19C99E4D" w:rsidP="00DF6642">
      <w:pPr>
        <w:ind w:left="720"/>
        <w:rPr>
          <w:rFonts w:ascii="Arial" w:hAnsi="Arial" w:cs="Arial"/>
          <w:sz w:val="22"/>
          <w:szCs w:val="22"/>
        </w:rPr>
      </w:pPr>
      <w:r w:rsidRPr="00181E85">
        <w:rPr>
          <w:rFonts w:ascii="Arial" w:hAnsi="Arial" w:cs="Arial"/>
          <w:sz w:val="22"/>
          <w:szCs w:val="22"/>
        </w:rPr>
        <w:t>Minutes of the meeting held on 13</w:t>
      </w:r>
      <w:r w:rsidRPr="00181E85">
        <w:rPr>
          <w:rFonts w:ascii="Arial" w:hAnsi="Arial" w:cs="Arial"/>
          <w:sz w:val="22"/>
          <w:szCs w:val="22"/>
          <w:vertAlign w:val="superscript"/>
        </w:rPr>
        <w:t>th</w:t>
      </w:r>
      <w:r w:rsidRPr="00181E85">
        <w:rPr>
          <w:rFonts w:ascii="Arial" w:hAnsi="Arial" w:cs="Arial"/>
          <w:sz w:val="22"/>
          <w:szCs w:val="22"/>
        </w:rPr>
        <w:t xml:space="preserve"> January 2020 were signed as a true record.</w:t>
      </w:r>
    </w:p>
    <w:p w14:paraId="486F2594" w14:textId="77777777" w:rsidR="00032A83" w:rsidRPr="00181E85" w:rsidRDefault="00032A83" w:rsidP="00032A83">
      <w:pPr>
        <w:ind w:left="720"/>
        <w:rPr>
          <w:rFonts w:ascii="Arial" w:hAnsi="Arial" w:cs="Arial"/>
          <w:sz w:val="16"/>
          <w:szCs w:val="16"/>
        </w:rPr>
      </w:pPr>
    </w:p>
    <w:p w14:paraId="4F65C00D" w14:textId="2A11973A" w:rsidR="008A34E1" w:rsidRPr="00181E85" w:rsidRDefault="008A34E1" w:rsidP="008A34E1">
      <w:pPr>
        <w:pStyle w:val="ListParagraph"/>
        <w:numPr>
          <w:ilvl w:val="0"/>
          <w:numId w:val="2"/>
        </w:numPr>
        <w:spacing w:after="0"/>
        <w:rPr>
          <w:rFonts w:ascii="Arial" w:hAnsi="Arial" w:cs="Arial"/>
          <w:b/>
          <w:sz w:val="20"/>
          <w:szCs w:val="20"/>
          <w:u w:val="single"/>
        </w:rPr>
      </w:pPr>
      <w:r w:rsidRPr="00181E85">
        <w:rPr>
          <w:rFonts w:ascii="Arial" w:hAnsi="Arial" w:cs="Arial"/>
          <w:b/>
          <w:u w:val="single"/>
        </w:rPr>
        <w:t>Open Public Session</w:t>
      </w:r>
    </w:p>
    <w:p w14:paraId="0D858EE3" w14:textId="4C9AB6C5" w:rsidR="008A34E1" w:rsidRPr="00181E85" w:rsidRDefault="19C99E4D" w:rsidP="19C99E4D">
      <w:pPr>
        <w:ind w:left="720"/>
        <w:rPr>
          <w:rFonts w:ascii="Arial" w:hAnsi="Arial" w:cs="Arial"/>
          <w:i/>
          <w:iCs/>
          <w:sz w:val="20"/>
          <w:szCs w:val="20"/>
        </w:rPr>
      </w:pPr>
      <w:r w:rsidRPr="00181E85">
        <w:rPr>
          <w:rFonts w:ascii="Arial" w:hAnsi="Arial" w:cs="Arial"/>
          <w:i/>
          <w:iCs/>
          <w:sz w:val="20"/>
          <w:szCs w:val="20"/>
        </w:rPr>
        <w:t>Residents were invited to give their views and question the Parish Council on issues on this agenda or raise issues for future consideration at the discretion of the Chairman.  Members of the public, whilst welcome to attend, might not take part in the meeting itself.</w:t>
      </w:r>
    </w:p>
    <w:p w14:paraId="694DBB59" w14:textId="693BC7E8" w:rsidR="00460EB0" w:rsidRPr="00181E85" w:rsidRDefault="008A34E1" w:rsidP="007C29D2">
      <w:pPr>
        <w:rPr>
          <w:rFonts w:ascii="Arial" w:hAnsi="Arial" w:cs="Arial"/>
          <w:sz w:val="22"/>
          <w:szCs w:val="22"/>
        </w:rPr>
      </w:pPr>
      <w:r w:rsidRPr="00181E85">
        <w:rPr>
          <w:rFonts w:ascii="Arial" w:hAnsi="Arial" w:cs="Arial"/>
          <w:sz w:val="22"/>
          <w:szCs w:val="22"/>
        </w:rPr>
        <w:tab/>
        <w:t>There were no members of the public present.</w:t>
      </w:r>
    </w:p>
    <w:p w14:paraId="3570F1AA" w14:textId="77777777" w:rsidR="007C29D2" w:rsidRPr="00181E85" w:rsidRDefault="007C29D2" w:rsidP="007C29D2">
      <w:pPr>
        <w:rPr>
          <w:rFonts w:ascii="Arial" w:hAnsi="Arial" w:cs="Arial"/>
          <w:sz w:val="22"/>
          <w:szCs w:val="22"/>
        </w:rPr>
      </w:pPr>
    </w:p>
    <w:p w14:paraId="450F291C" w14:textId="77777777" w:rsidR="00620345" w:rsidRPr="00181E85" w:rsidRDefault="00620345" w:rsidP="00620345">
      <w:pPr>
        <w:pStyle w:val="ListParagraph"/>
        <w:numPr>
          <w:ilvl w:val="0"/>
          <w:numId w:val="2"/>
        </w:numPr>
        <w:spacing w:after="0"/>
        <w:rPr>
          <w:rFonts w:ascii="Arial" w:hAnsi="Arial" w:cs="Arial"/>
          <w:b/>
          <w:bCs/>
          <w:u w:val="single"/>
        </w:rPr>
      </w:pPr>
      <w:r w:rsidRPr="00181E85">
        <w:rPr>
          <w:rFonts w:ascii="Arial" w:hAnsi="Arial" w:cs="Arial"/>
          <w:b/>
          <w:bCs/>
          <w:u w:val="single"/>
        </w:rPr>
        <w:t xml:space="preserve">Update on Village Hall CIO, Bowls and Football Club leases </w:t>
      </w:r>
    </w:p>
    <w:p w14:paraId="046835C8" w14:textId="6EA00395" w:rsidR="00620345" w:rsidRPr="00181E85" w:rsidRDefault="00620345" w:rsidP="00620345">
      <w:pPr>
        <w:ind w:left="720"/>
        <w:rPr>
          <w:rFonts w:ascii="Arial" w:hAnsi="Arial" w:cs="Arial"/>
          <w:sz w:val="22"/>
          <w:szCs w:val="22"/>
        </w:rPr>
      </w:pPr>
      <w:r w:rsidRPr="00181E85">
        <w:rPr>
          <w:rFonts w:ascii="Arial" w:hAnsi="Arial" w:cs="Arial"/>
          <w:sz w:val="22"/>
          <w:szCs w:val="22"/>
        </w:rPr>
        <w:t xml:space="preserve">The Chairman reported he had asked for this item to be put on the agenda and advised that the Village Hall New Build Group were finding it difficult to apply for grants  due to the length of the proposed lease.  Cllr Jenkinson confirmed the proposed term for the new lease was 25 years for the Village Hall and </w:t>
      </w:r>
      <w:r w:rsidR="00CA4A7E" w:rsidRPr="00181E85">
        <w:rPr>
          <w:rFonts w:ascii="Arial" w:hAnsi="Arial" w:cs="Arial"/>
          <w:sz w:val="22"/>
          <w:szCs w:val="22"/>
        </w:rPr>
        <w:t>1</w:t>
      </w:r>
      <w:r w:rsidRPr="00181E85">
        <w:rPr>
          <w:rFonts w:ascii="Arial" w:hAnsi="Arial" w:cs="Arial"/>
          <w:sz w:val="22"/>
          <w:szCs w:val="22"/>
        </w:rPr>
        <w:t xml:space="preserve">0 years for the Bowls and Football </w:t>
      </w:r>
      <w:r w:rsidR="00CA4A7E" w:rsidRPr="00181E85">
        <w:rPr>
          <w:rFonts w:ascii="Arial" w:hAnsi="Arial" w:cs="Arial"/>
          <w:sz w:val="22"/>
          <w:szCs w:val="22"/>
        </w:rPr>
        <w:t>clubs,</w:t>
      </w:r>
      <w:r w:rsidRPr="00181E85">
        <w:rPr>
          <w:rFonts w:ascii="Arial" w:hAnsi="Arial" w:cs="Arial"/>
          <w:sz w:val="22"/>
          <w:szCs w:val="22"/>
        </w:rPr>
        <w:t xml:space="preserve"> but he had </w:t>
      </w:r>
      <w:r w:rsidR="00CA4A7E" w:rsidRPr="00181E85">
        <w:rPr>
          <w:rFonts w:ascii="Arial" w:hAnsi="Arial" w:cs="Arial"/>
          <w:sz w:val="22"/>
          <w:szCs w:val="22"/>
        </w:rPr>
        <w:t xml:space="preserve">now </w:t>
      </w:r>
      <w:r w:rsidRPr="00181E85">
        <w:rPr>
          <w:rFonts w:ascii="Arial" w:hAnsi="Arial" w:cs="Arial"/>
          <w:sz w:val="22"/>
          <w:szCs w:val="22"/>
        </w:rPr>
        <w:t xml:space="preserve">been informed they </w:t>
      </w:r>
      <w:r w:rsidR="00CA4A7E" w:rsidRPr="00181E85">
        <w:rPr>
          <w:rFonts w:ascii="Arial" w:hAnsi="Arial" w:cs="Arial"/>
          <w:sz w:val="22"/>
          <w:szCs w:val="22"/>
        </w:rPr>
        <w:t xml:space="preserve">all </w:t>
      </w:r>
      <w:r w:rsidRPr="00181E85">
        <w:rPr>
          <w:rFonts w:ascii="Arial" w:hAnsi="Arial" w:cs="Arial"/>
          <w:sz w:val="22"/>
          <w:szCs w:val="22"/>
        </w:rPr>
        <w:t>wish to have a longer lease.</w:t>
      </w:r>
    </w:p>
    <w:p w14:paraId="2755038A" w14:textId="77777777" w:rsidR="00620345" w:rsidRPr="00181E85" w:rsidRDefault="00620345" w:rsidP="00620345">
      <w:pPr>
        <w:ind w:left="360" w:firstLine="360"/>
        <w:rPr>
          <w:rFonts w:ascii="Arial" w:hAnsi="Arial" w:cs="Arial"/>
          <w:sz w:val="22"/>
          <w:szCs w:val="22"/>
        </w:rPr>
      </w:pPr>
    </w:p>
    <w:p w14:paraId="657BF2B6" w14:textId="73668FD6" w:rsidR="00620345" w:rsidRPr="00181E85" w:rsidRDefault="19C99E4D" w:rsidP="00620345">
      <w:pPr>
        <w:ind w:left="720"/>
        <w:rPr>
          <w:rFonts w:ascii="Arial" w:hAnsi="Arial" w:cs="Arial"/>
          <w:sz w:val="22"/>
          <w:szCs w:val="22"/>
        </w:rPr>
      </w:pPr>
      <w:r w:rsidRPr="00181E85">
        <w:rPr>
          <w:rFonts w:ascii="Arial" w:hAnsi="Arial" w:cs="Arial"/>
          <w:sz w:val="22"/>
          <w:szCs w:val="22"/>
        </w:rPr>
        <w:t>The Chairman advised the Village Hall CIO would like to request their lease was changed to a 100 year term.</w:t>
      </w:r>
    </w:p>
    <w:p w14:paraId="3F998368" w14:textId="77777777" w:rsidR="00620345" w:rsidRPr="00181E85" w:rsidRDefault="00620345" w:rsidP="00620345">
      <w:pPr>
        <w:ind w:left="360" w:firstLine="360"/>
        <w:rPr>
          <w:rFonts w:ascii="Arial" w:hAnsi="Arial" w:cs="Arial"/>
          <w:b/>
          <w:bCs/>
          <w:sz w:val="22"/>
          <w:szCs w:val="22"/>
          <w:u w:val="single"/>
        </w:rPr>
      </w:pPr>
      <w:r w:rsidRPr="00181E85">
        <w:rPr>
          <w:rFonts w:ascii="Arial" w:hAnsi="Arial" w:cs="Arial"/>
          <w:b/>
          <w:bCs/>
          <w:sz w:val="22"/>
          <w:szCs w:val="22"/>
          <w:u w:val="single"/>
        </w:rPr>
        <w:t>RESOLVED</w:t>
      </w:r>
    </w:p>
    <w:p w14:paraId="66322675" w14:textId="54D81DDF" w:rsidR="00620345" w:rsidRPr="00181E85" w:rsidRDefault="19C99E4D" w:rsidP="00620345">
      <w:pPr>
        <w:ind w:left="720"/>
        <w:rPr>
          <w:rFonts w:ascii="Arial" w:hAnsi="Arial" w:cs="Arial"/>
          <w:sz w:val="22"/>
          <w:szCs w:val="22"/>
        </w:rPr>
      </w:pPr>
      <w:r w:rsidRPr="00181E85">
        <w:rPr>
          <w:rFonts w:ascii="Arial" w:hAnsi="Arial" w:cs="Arial"/>
          <w:sz w:val="22"/>
          <w:szCs w:val="22"/>
        </w:rPr>
        <w:t>That a meeting with Andrew Flemming, Blocks Solicitors be arranged to discuss outstanding matters and finalise leases.  Cllrs Jenkinson, Chenery, Jo Peters and Philip Tallent to attend.</w:t>
      </w:r>
    </w:p>
    <w:p w14:paraId="15768DA2" w14:textId="77777777" w:rsidR="00620345" w:rsidRPr="00181E85" w:rsidRDefault="00620345" w:rsidP="00620345">
      <w:pPr>
        <w:ind w:left="360" w:firstLine="360"/>
        <w:rPr>
          <w:rFonts w:ascii="Arial" w:hAnsi="Arial" w:cs="Arial"/>
          <w:sz w:val="16"/>
          <w:szCs w:val="16"/>
        </w:rPr>
      </w:pPr>
    </w:p>
    <w:p w14:paraId="5EE4AC9C" w14:textId="77777777" w:rsidR="00620345" w:rsidRPr="00181E85" w:rsidRDefault="00620345" w:rsidP="00620345">
      <w:pPr>
        <w:ind w:left="720"/>
        <w:rPr>
          <w:rFonts w:ascii="Arial" w:hAnsi="Arial" w:cs="Arial"/>
          <w:sz w:val="22"/>
          <w:szCs w:val="22"/>
        </w:rPr>
      </w:pPr>
      <w:r w:rsidRPr="00181E85">
        <w:rPr>
          <w:rFonts w:ascii="Arial" w:hAnsi="Arial" w:cs="Arial"/>
          <w:sz w:val="22"/>
          <w:szCs w:val="22"/>
        </w:rPr>
        <w:t>It was agreed the Clerk and Cllr Jenkinson needed to meet with the Football Club in order to discuss their proposed changes to the draft lease.</w:t>
      </w:r>
    </w:p>
    <w:p w14:paraId="00D40C9C" w14:textId="77777777" w:rsidR="00620345" w:rsidRPr="00181E85" w:rsidRDefault="00620345" w:rsidP="00620345">
      <w:pPr>
        <w:ind w:left="360" w:firstLine="360"/>
        <w:rPr>
          <w:rFonts w:ascii="Arial" w:hAnsi="Arial" w:cs="Arial"/>
          <w:sz w:val="16"/>
          <w:szCs w:val="16"/>
        </w:rPr>
      </w:pPr>
    </w:p>
    <w:p w14:paraId="089CE882" w14:textId="5A6DFB8F" w:rsidR="00620345" w:rsidRPr="00181E85" w:rsidRDefault="00620345" w:rsidP="00011837">
      <w:pPr>
        <w:ind w:left="720"/>
        <w:rPr>
          <w:rFonts w:ascii="Arial" w:hAnsi="Arial" w:cs="Arial"/>
          <w:sz w:val="22"/>
          <w:szCs w:val="22"/>
        </w:rPr>
      </w:pPr>
      <w:r w:rsidRPr="00181E85">
        <w:rPr>
          <w:rFonts w:ascii="Arial" w:hAnsi="Arial" w:cs="Arial"/>
          <w:sz w:val="22"/>
          <w:szCs w:val="22"/>
        </w:rPr>
        <w:t xml:space="preserve">Cllr Jenkinson confirmed the Village Hall car park would be the responsibility of </w:t>
      </w:r>
      <w:r w:rsidR="00CA4A7E" w:rsidRPr="00181E85">
        <w:rPr>
          <w:rFonts w:ascii="Arial" w:hAnsi="Arial" w:cs="Arial"/>
          <w:sz w:val="22"/>
          <w:szCs w:val="22"/>
        </w:rPr>
        <w:t xml:space="preserve">the </w:t>
      </w:r>
      <w:r w:rsidRPr="00181E85">
        <w:rPr>
          <w:rFonts w:ascii="Arial" w:hAnsi="Arial" w:cs="Arial"/>
          <w:sz w:val="22"/>
          <w:szCs w:val="22"/>
        </w:rPr>
        <w:t xml:space="preserve">Parish Council and maintenance costs would be split between the Bowls &amp; Football clubs, </w:t>
      </w:r>
      <w:r w:rsidR="00CA4A7E" w:rsidRPr="00181E85">
        <w:rPr>
          <w:rFonts w:ascii="Arial" w:hAnsi="Arial" w:cs="Arial"/>
          <w:sz w:val="22"/>
          <w:szCs w:val="22"/>
        </w:rPr>
        <w:t>the V</w:t>
      </w:r>
      <w:r w:rsidRPr="00181E85">
        <w:rPr>
          <w:rFonts w:ascii="Arial" w:hAnsi="Arial" w:cs="Arial"/>
          <w:sz w:val="22"/>
          <w:szCs w:val="22"/>
        </w:rPr>
        <w:t>illage Hall CIO and Saxon Vets.</w:t>
      </w:r>
    </w:p>
    <w:p w14:paraId="74831D84" w14:textId="4858755D" w:rsidR="00620345" w:rsidRPr="00181E85" w:rsidRDefault="00620345" w:rsidP="0EB7F971">
      <w:pPr>
        <w:pStyle w:val="ListParagraph"/>
        <w:spacing w:after="0" w:line="240" w:lineRule="auto"/>
        <w:rPr>
          <w:rFonts w:ascii="Arial" w:hAnsi="Arial" w:cs="Arial"/>
          <w:b/>
          <w:bCs/>
          <w:u w:val="single"/>
        </w:rPr>
      </w:pPr>
    </w:p>
    <w:p w14:paraId="049B5784" w14:textId="5679178D" w:rsidR="00CA4A7E" w:rsidRPr="00181E85" w:rsidRDefault="00CA4A7E" w:rsidP="0EB7F971">
      <w:pPr>
        <w:pStyle w:val="ListParagraph"/>
        <w:spacing w:after="0" w:line="240" w:lineRule="auto"/>
        <w:rPr>
          <w:rFonts w:ascii="Arial" w:hAnsi="Arial" w:cs="Arial"/>
          <w:b/>
          <w:bCs/>
          <w:u w:val="single"/>
        </w:rPr>
      </w:pPr>
    </w:p>
    <w:p w14:paraId="7E8969B0" w14:textId="78A89399" w:rsidR="00CA4A7E" w:rsidRPr="00181E85" w:rsidRDefault="00CA4A7E" w:rsidP="0EB7F971">
      <w:pPr>
        <w:pStyle w:val="ListParagraph"/>
        <w:spacing w:after="0" w:line="240" w:lineRule="auto"/>
        <w:rPr>
          <w:rFonts w:ascii="Arial" w:hAnsi="Arial" w:cs="Arial"/>
          <w:b/>
          <w:bCs/>
          <w:u w:val="single"/>
        </w:rPr>
      </w:pPr>
    </w:p>
    <w:p w14:paraId="76334EC9" w14:textId="77777777" w:rsidR="00CA4A7E" w:rsidRPr="00181E85" w:rsidRDefault="00CA4A7E" w:rsidP="0EB7F971">
      <w:pPr>
        <w:pStyle w:val="ListParagraph"/>
        <w:spacing w:after="0" w:line="240" w:lineRule="auto"/>
        <w:rPr>
          <w:rFonts w:ascii="Arial" w:hAnsi="Arial" w:cs="Arial"/>
          <w:b/>
          <w:bCs/>
          <w:u w:val="single"/>
        </w:rPr>
      </w:pPr>
    </w:p>
    <w:p w14:paraId="5226ABE9" w14:textId="77777777" w:rsidR="00011837" w:rsidRPr="00181E85" w:rsidRDefault="00011837" w:rsidP="00011837">
      <w:pPr>
        <w:pStyle w:val="ListParagraph"/>
        <w:numPr>
          <w:ilvl w:val="0"/>
          <w:numId w:val="2"/>
        </w:numPr>
        <w:spacing w:after="0"/>
        <w:rPr>
          <w:rFonts w:ascii="Arial" w:hAnsi="Arial" w:cs="Arial"/>
          <w:b/>
          <w:bCs/>
          <w:u w:val="single"/>
        </w:rPr>
      </w:pPr>
      <w:r w:rsidRPr="00181E85">
        <w:rPr>
          <w:rFonts w:ascii="Arial" w:hAnsi="Arial" w:cs="Arial"/>
          <w:b/>
          <w:bCs/>
          <w:u w:val="single"/>
        </w:rPr>
        <w:lastRenderedPageBreak/>
        <w:t>To consider invoices received from WMP for Hire of the Interview Room</w:t>
      </w:r>
    </w:p>
    <w:p w14:paraId="2926890F" w14:textId="19B95E2F" w:rsidR="00011837" w:rsidRPr="00181E85" w:rsidRDefault="19C99E4D" w:rsidP="00011837">
      <w:pPr>
        <w:ind w:left="720"/>
        <w:rPr>
          <w:rFonts w:ascii="Arial" w:hAnsi="Arial" w:cs="Arial"/>
          <w:sz w:val="22"/>
          <w:szCs w:val="22"/>
        </w:rPr>
      </w:pPr>
      <w:r w:rsidRPr="00181E85">
        <w:rPr>
          <w:rFonts w:ascii="Arial" w:hAnsi="Arial" w:cs="Arial"/>
          <w:sz w:val="22"/>
          <w:szCs w:val="22"/>
        </w:rPr>
        <w:t xml:space="preserve">Cllr Jenkinson stated room hire for Neighbourhood Plan meetings was paid for out of the grant funding received and other meetings were  permitted as and when. </w:t>
      </w:r>
    </w:p>
    <w:p w14:paraId="247D27E8" w14:textId="77777777" w:rsidR="00011837" w:rsidRPr="00181E85" w:rsidRDefault="00011837" w:rsidP="00011837">
      <w:pPr>
        <w:ind w:left="720"/>
        <w:rPr>
          <w:rFonts w:ascii="Arial" w:hAnsi="Arial" w:cs="Arial"/>
          <w:sz w:val="22"/>
          <w:szCs w:val="22"/>
        </w:rPr>
      </w:pPr>
    </w:p>
    <w:p w14:paraId="3823FDA1" w14:textId="10BB4E39" w:rsidR="008B04B9" w:rsidRPr="00181E85" w:rsidRDefault="00011837" w:rsidP="008B04B9">
      <w:pPr>
        <w:ind w:left="720"/>
        <w:rPr>
          <w:rFonts w:ascii="Arial" w:hAnsi="Arial" w:cs="Arial"/>
          <w:sz w:val="22"/>
          <w:szCs w:val="22"/>
        </w:rPr>
      </w:pPr>
      <w:r w:rsidRPr="00181E85">
        <w:rPr>
          <w:rFonts w:ascii="Arial" w:hAnsi="Arial" w:cs="Arial"/>
          <w:sz w:val="22"/>
          <w:szCs w:val="22"/>
        </w:rPr>
        <w:t>Cllr Jenkinson provided details regarding the arrangement for the Traffic &amp; Parking Working Group and stated he would like to think that room hire for these meeting</w:t>
      </w:r>
      <w:r w:rsidR="00CA4A7E" w:rsidRPr="00181E85">
        <w:rPr>
          <w:rFonts w:ascii="Arial" w:hAnsi="Arial" w:cs="Arial"/>
          <w:sz w:val="22"/>
          <w:szCs w:val="22"/>
        </w:rPr>
        <w:t>s</w:t>
      </w:r>
      <w:r w:rsidR="00B836F7" w:rsidRPr="00181E85">
        <w:rPr>
          <w:rFonts w:ascii="Arial" w:hAnsi="Arial" w:cs="Arial"/>
          <w:sz w:val="22"/>
          <w:szCs w:val="22"/>
        </w:rPr>
        <w:t xml:space="preserve"> would </w:t>
      </w:r>
      <w:r w:rsidRPr="00181E85">
        <w:rPr>
          <w:rFonts w:ascii="Arial" w:hAnsi="Arial" w:cs="Arial"/>
          <w:sz w:val="22"/>
          <w:szCs w:val="22"/>
        </w:rPr>
        <w:t xml:space="preserve">remain free of charge.  There was a brief discussion regarding Planning Committee meetings being held within the Atrium and Cllr Jenkinson requested that when Planning Committee meetings were held that the Clerk should inform Amy </w:t>
      </w:r>
      <w:proofErr w:type="spellStart"/>
      <w:r w:rsidRPr="00181E85">
        <w:rPr>
          <w:rFonts w:ascii="Arial" w:hAnsi="Arial" w:cs="Arial"/>
          <w:sz w:val="22"/>
          <w:szCs w:val="22"/>
        </w:rPr>
        <w:t>Drayson</w:t>
      </w:r>
      <w:proofErr w:type="spellEnd"/>
      <w:r w:rsidRPr="00181E85">
        <w:rPr>
          <w:rFonts w:ascii="Arial" w:hAnsi="Arial" w:cs="Arial"/>
          <w:sz w:val="22"/>
          <w:szCs w:val="22"/>
        </w:rPr>
        <w:t>, WMP.</w:t>
      </w:r>
    </w:p>
    <w:p w14:paraId="7CB1A4A8" w14:textId="4CFC0C01" w:rsidR="00011837" w:rsidRPr="00181E85" w:rsidRDefault="19C99E4D" w:rsidP="00B836F7">
      <w:pPr>
        <w:ind w:firstLine="720"/>
        <w:rPr>
          <w:rFonts w:ascii="Arial" w:hAnsi="Arial" w:cs="Arial"/>
          <w:b/>
          <w:bCs/>
          <w:sz w:val="22"/>
          <w:szCs w:val="22"/>
          <w:u w:val="single"/>
        </w:rPr>
      </w:pPr>
      <w:r w:rsidRPr="00181E85">
        <w:rPr>
          <w:rFonts w:ascii="Arial" w:hAnsi="Arial" w:cs="Arial"/>
          <w:b/>
          <w:bCs/>
          <w:sz w:val="22"/>
          <w:szCs w:val="22"/>
          <w:u w:val="single"/>
        </w:rPr>
        <w:t>RESOLVED</w:t>
      </w:r>
    </w:p>
    <w:p w14:paraId="764640D1" w14:textId="4B363FFD" w:rsidR="00B836F7" w:rsidRPr="00181E85" w:rsidRDefault="19C99E4D" w:rsidP="19C99E4D">
      <w:pPr>
        <w:ind w:left="720"/>
        <w:rPr>
          <w:rFonts w:ascii="Arial" w:hAnsi="Arial" w:cs="Arial"/>
          <w:sz w:val="22"/>
          <w:szCs w:val="22"/>
        </w:rPr>
      </w:pPr>
      <w:r w:rsidRPr="00181E85">
        <w:rPr>
          <w:rFonts w:ascii="Arial" w:hAnsi="Arial" w:cs="Arial"/>
          <w:sz w:val="22"/>
          <w:szCs w:val="22"/>
        </w:rPr>
        <w:t xml:space="preserve">The invoice to Wickham Market Partnership for £825.00 be paid and a letter be sent stating the Parish Council have included £900.00 within their 2020/21 budget for Room Hire which included either two or three 2 hour sessions as follows:- </w:t>
      </w:r>
    </w:p>
    <w:p w14:paraId="54501669" w14:textId="2AC802DC" w:rsidR="19C99E4D" w:rsidRPr="00181E85" w:rsidRDefault="19C99E4D" w:rsidP="00C437AC">
      <w:pPr>
        <w:ind w:left="720"/>
        <w:rPr>
          <w:rFonts w:ascii="Arial" w:hAnsi="Arial" w:cs="Arial"/>
          <w:sz w:val="22"/>
          <w:szCs w:val="22"/>
        </w:rPr>
      </w:pPr>
      <w:r w:rsidRPr="00181E85">
        <w:rPr>
          <w:rFonts w:ascii="Arial" w:hAnsi="Arial" w:cs="Arial"/>
          <w:sz w:val="22"/>
          <w:szCs w:val="22"/>
        </w:rPr>
        <w:t>(2 or 3</w:t>
      </w:r>
      <w:r w:rsidR="00181E85">
        <w:rPr>
          <w:rFonts w:ascii="Arial" w:hAnsi="Arial" w:cs="Arial"/>
          <w:sz w:val="22"/>
          <w:szCs w:val="22"/>
        </w:rPr>
        <w:t>,</w:t>
      </w:r>
      <w:r w:rsidRPr="00181E85">
        <w:rPr>
          <w:rFonts w:ascii="Arial" w:hAnsi="Arial" w:cs="Arial"/>
          <w:sz w:val="22"/>
          <w:szCs w:val="22"/>
        </w:rPr>
        <w:t xml:space="preserve"> other changes in resolution)    </w:t>
      </w:r>
    </w:p>
    <w:p w14:paraId="585E631C" w14:textId="380D00EA" w:rsidR="00B836F7" w:rsidRPr="00181E85" w:rsidRDefault="00B836F7" w:rsidP="00B836F7">
      <w:pPr>
        <w:ind w:left="720"/>
        <w:rPr>
          <w:rFonts w:ascii="Arial" w:hAnsi="Arial" w:cs="Arial"/>
          <w:sz w:val="22"/>
          <w:szCs w:val="22"/>
        </w:rPr>
      </w:pPr>
    </w:p>
    <w:p w14:paraId="65E8DF61" w14:textId="1DD68067" w:rsidR="00B836F7" w:rsidRPr="00181E85" w:rsidRDefault="00B836F7" w:rsidP="00B836F7">
      <w:pPr>
        <w:ind w:left="720"/>
        <w:rPr>
          <w:rFonts w:ascii="Arial" w:hAnsi="Arial" w:cs="Arial"/>
          <w:sz w:val="22"/>
          <w:szCs w:val="22"/>
        </w:rPr>
      </w:pPr>
      <w:r w:rsidRPr="00181E85">
        <w:rPr>
          <w:rFonts w:ascii="Arial" w:hAnsi="Arial" w:cs="Arial"/>
          <w:sz w:val="22"/>
          <w:szCs w:val="22"/>
        </w:rPr>
        <w:t>Tuesday 11:00 – 1:00pm</w:t>
      </w:r>
    </w:p>
    <w:p w14:paraId="4908B972" w14:textId="18E84EF5" w:rsidR="00B836F7" w:rsidRPr="00181E85" w:rsidRDefault="00B836F7" w:rsidP="00B836F7">
      <w:pPr>
        <w:ind w:left="720"/>
        <w:rPr>
          <w:rFonts w:ascii="Arial" w:hAnsi="Arial" w:cs="Arial"/>
          <w:sz w:val="22"/>
          <w:szCs w:val="22"/>
        </w:rPr>
      </w:pPr>
      <w:r w:rsidRPr="00181E85">
        <w:rPr>
          <w:rFonts w:ascii="Arial" w:hAnsi="Arial" w:cs="Arial"/>
          <w:sz w:val="22"/>
          <w:szCs w:val="22"/>
        </w:rPr>
        <w:t>Wednesday 10:30 – 12:30pm</w:t>
      </w:r>
    </w:p>
    <w:p w14:paraId="79A26ED6" w14:textId="51A0B898" w:rsidR="00B836F7" w:rsidRPr="00181E85" w:rsidRDefault="00B836F7" w:rsidP="00B836F7">
      <w:pPr>
        <w:ind w:left="720"/>
        <w:rPr>
          <w:rFonts w:ascii="Arial" w:hAnsi="Arial" w:cs="Arial"/>
          <w:sz w:val="22"/>
          <w:szCs w:val="22"/>
        </w:rPr>
      </w:pPr>
      <w:r w:rsidRPr="00181E85">
        <w:rPr>
          <w:rFonts w:ascii="Arial" w:hAnsi="Arial" w:cs="Arial"/>
          <w:sz w:val="22"/>
          <w:szCs w:val="22"/>
        </w:rPr>
        <w:t>Friday 10:30 – 12:30pm</w:t>
      </w:r>
    </w:p>
    <w:p w14:paraId="3DB5C0E6" w14:textId="7B097F82" w:rsidR="00620345" w:rsidRPr="00181E85" w:rsidRDefault="00620345" w:rsidP="0EB7F971">
      <w:pPr>
        <w:pStyle w:val="ListParagraph"/>
        <w:spacing w:after="0" w:line="240" w:lineRule="auto"/>
        <w:rPr>
          <w:rFonts w:ascii="Arial" w:hAnsi="Arial" w:cs="Arial"/>
          <w:b/>
          <w:bCs/>
          <w:sz w:val="16"/>
          <w:szCs w:val="16"/>
          <w:u w:val="single"/>
        </w:rPr>
      </w:pPr>
    </w:p>
    <w:p w14:paraId="2BEBD8DD" w14:textId="657C3D05" w:rsidR="00B836F7" w:rsidRPr="00181E85" w:rsidRDefault="19C99E4D" w:rsidP="00B836F7">
      <w:pPr>
        <w:pStyle w:val="ListParagraph"/>
        <w:numPr>
          <w:ilvl w:val="0"/>
          <w:numId w:val="2"/>
        </w:numPr>
        <w:spacing w:after="0"/>
        <w:rPr>
          <w:rFonts w:ascii="Arial" w:hAnsi="Arial" w:cs="Arial"/>
          <w:b/>
          <w:bCs/>
          <w:u w:val="single"/>
        </w:rPr>
      </w:pPr>
      <w:r w:rsidRPr="00181E85">
        <w:rPr>
          <w:rFonts w:ascii="Arial" w:hAnsi="Arial" w:cs="Arial"/>
          <w:b/>
          <w:bCs/>
          <w:u w:val="single"/>
        </w:rPr>
        <w:t>To consider contributing towards costs for gassing of rabbits carried out at Wickham Market Cemetery</w:t>
      </w:r>
    </w:p>
    <w:p w14:paraId="50373EF6" w14:textId="77D0647C" w:rsidR="00B836F7" w:rsidRPr="00181E85" w:rsidRDefault="19C99E4D" w:rsidP="00B836F7">
      <w:pPr>
        <w:pStyle w:val="ListParagraph"/>
        <w:spacing w:after="0"/>
        <w:rPr>
          <w:rFonts w:ascii="Arial" w:hAnsi="Arial" w:cs="Arial"/>
        </w:rPr>
      </w:pPr>
      <w:r w:rsidRPr="00181E85">
        <w:rPr>
          <w:rFonts w:ascii="Arial" w:hAnsi="Arial" w:cs="Arial"/>
        </w:rPr>
        <w:t xml:space="preserve">The Clerk had circulated details of these costs received from the local landowner to all Committee members. It was agreed that this matter be deferred to the E&amp;L </w:t>
      </w:r>
      <w:r w:rsidR="004660BD">
        <w:rPr>
          <w:rFonts w:ascii="Arial" w:hAnsi="Arial" w:cs="Arial"/>
        </w:rPr>
        <w:t>C</w:t>
      </w:r>
      <w:r w:rsidRPr="00181E85">
        <w:rPr>
          <w:rFonts w:ascii="Arial" w:hAnsi="Arial" w:cs="Arial"/>
        </w:rPr>
        <w:t>ommittee as any payment would come from their budget</w:t>
      </w:r>
      <w:r w:rsidR="004660BD">
        <w:rPr>
          <w:rFonts w:ascii="Arial" w:hAnsi="Arial" w:cs="Arial"/>
        </w:rPr>
        <w:t>.</w:t>
      </w:r>
    </w:p>
    <w:p w14:paraId="275AE896" w14:textId="05D4B42C" w:rsidR="00B836F7" w:rsidRPr="00181E85" w:rsidRDefault="00B836F7" w:rsidP="00B836F7">
      <w:pPr>
        <w:pStyle w:val="ListParagraph"/>
        <w:spacing w:after="0"/>
        <w:rPr>
          <w:rFonts w:ascii="Arial" w:hAnsi="Arial" w:cs="Arial"/>
          <w:b/>
          <w:bCs/>
          <w:u w:val="single"/>
        </w:rPr>
      </w:pPr>
      <w:r w:rsidRPr="00181E85">
        <w:rPr>
          <w:rFonts w:ascii="Arial" w:hAnsi="Arial" w:cs="Arial"/>
          <w:b/>
          <w:bCs/>
          <w:u w:val="single"/>
        </w:rPr>
        <w:t>RESOLVED</w:t>
      </w:r>
    </w:p>
    <w:p w14:paraId="4C10A1AC" w14:textId="2E93E1DD" w:rsidR="00B836F7" w:rsidRPr="00181E85" w:rsidRDefault="19C99E4D" w:rsidP="00B836F7">
      <w:pPr>
        <w:pStyle w:val="ListParagraph"/>
        <w:spacing w:after="0"/>
        <w:rPr>
          <w:rFonts w:ascii="Arial" w:hAnsi="Arial" w:cs="Arial"/>
        </w:rPr>
      </w:pPr>
      <w:r w:rsidRPr="00181E85">
        <w:rPr>
          <w:rFonts w:ascii="Arial" w:hAnsi="Arial" w:cs="Arial"/>
        </w:rPr>
        <w:t xml:space="preserve">That this matter be deferred to the E&amp;L </w:t>
      </w:r>
      <w:r w:rsidR="004660BD">
        <w:rPr>
          <w:rFonts w:ascii="Arial" w:hAnsi="Arial" w:cs="Arial"/>
        </w:rPr>
        <w:t>C</w:t>
      </w:r>
      <w:r w:rsidRPr="00181E85">
        <w:rPr>
          <w:rFonts w:ascii="Arial" w:hAnsi="Arial" w:cs="Arial"/>
        </w:rPr>
        <w:t>ommittee</w:t>
      </w:r>
      <w:r w:rsidR="00D321BF">
        <w:rPr>
          <w:rFonts w:ascii="Arial" w:hAnsi="Arial" w:cs="Arial"/>
        </w:rPr>
        <w:t xml:space="preserve"> in April</w:t>
      </w:r>
      <w:r w:rsidRPr="00181E85">
        <w:rPr>
          <w:rFonts w:ascii="Arial" w:hAnsi="Arial" w:cs="Arial"/>
        </w:rPr>
        <w:t xml:space="preserve"> for determination.</w:t>
      </w:r>
    </w:p>
    <w:p w14:paraId="0D9EBE78" w14:textId="77777777" w:rsidR="00B836F7" w:rsidRPr="00181E85" w:rsidRDefault="00B836F7" w:rsidP="00B836F7">
      <w:pPr>
        <w:pStyle w:val="ListParagraph"/>
        <w:spacing w:after="0"/>
        <w:rPr>
          <w:rFonts w:ascii="Arial" w:hAnsi="Arial" w:cs="Arial"/>
          <w:sz w:val="16"/>
          <w:szCs w:val="16"/>
        </w:rPr>
      </w:pPr>
    </w:p>
    <w:p w14:paraId="0F8BEF6D" w14:textId="77777777" w:rsidR="00B836F7" w:rsidRPr="00181E85" w:rsidRDefault="00B836F7" w:rsidP="00B836F7">
      <w:pPr>
        <w:pStyle w:val="ListParagraph"/>
        <w:numPr>
          <w:ilvl w:val="0"/>
          <w:numId w:val="2"/>
        </w:numPr>
        <w:spacing w:after="0"/>
        <w:rPr>
          <w:rFonts w:ascii="Arial" w:hAnsi="Arial" w:cs="Arial"/>
          <w:b/>
          <w:bCs/>
          <w:u w:val="single"/>
        </w:rPr>
      </w:pPr>
      <w:r w:rsidRPr="00181E85">
        <w:rPr>
          <w:rFonts w:ascii="Arial" w:hAnsi="Arial" w:cs="Arial"/>
          <w:b/>
          <w:bCs/>
          <w:u w:val="single"/>
        </w:rPr>
        <w:t xml:space="preserve">To consider the implementation of a Safeguarding Policy </w:t>
      </w:r>
    </w:p>
    <w:p w14:paraId="659999B5" w14:textId="02D3EA67" w:rsidR="00B836F7" w:rsidRPr="00181E85" w:rsidRDefault="00B836F7" w:rsidP="00B836F7">
      <w:pPr>
        <w:ind w:left="360" w:firstLine="360"/>
        <w:rPr>
          <w:rFonts w:ascii="Arial" w:hAnsi="Arial" w:cs="Arial"/>
          <w:sz w:val="22"/>
          <w:szCs w:val="22"/>
        </w:rPr>
      </w:pPr>
      <w:r w:rsidRPr="00181E85">
        <w:rPr>
          <w:rFonts w:ascii="Arial" w:hAnsi="Arial" w:cs="Arial"/>
          <w:sz w:val="22"/>
          <w:szCs w:val="22"/>
        </w:rPr>
        <w:t>The Clerk had circulated a copy of the draft policy to all Committee members.</w:t>
      </w:r>
    </w:p>
    <w:p w14:paraId="494AF6D0" w14:textId="77777777" w:rsidR="00511FCB" w:rsidRPr="00181E85" w:rsidRDefault="00B836F7" w:rsidP="00511FCB">
      <w:pPr>
        <w:ind w:left="720"/>
        <w:rPr>
          <w:rFonts w:ascii="Arial" w:hAnsi="Arial" w:cs="Arial"/>
          <w:sz w:val="22"/>
          <w:szCs w:val="22"/>
        </w:rPr>
      </w:pPr>
      <w:r w:rsidRPr="00181E85">
        <w:rPr>
          <w:rFonts w:ascii="Arial" w:hAnsi="Arial" w:cs="Arial"/>
          <w:sz w:val="22"/>
          <w:szCs w:val="22"/>
        </w:rPr>
        <w:t>Cllr Jenkinson suggested that a Safeguarding Officer should be appointed</w:t>
      </w:r>
      <w:r w:rsidR="00511FCB" w:rsidRPr="00181E85">
        <w:rPr>
          <w:rFonts w:ascii="Arial" w:hAnsi="Arial" w:cs="Arial"/>
          <w:sz w:val="22"/>
          <w:szCs w:val="22"/>
        </w:rPr>
        <w:t>.</w:t>
      </w:r>
    </w:p>
    <w:p w14:paraId="506B1419" w14:textId="77777777" w:rsidR="00511FCB" w:rsidRPr="00181E85" w:rsidRDefault="00511FCB" w:rsidP="00511FCB">
      <w:pPr>
        <w:ind w:left="720"/>
        <w:rPr>
          <w:rFonts w:ascii="Arial" w:hAnsi="Arial" w:cs="Arial"/>
          <w:b/>
          <w:bCs/>
          <w:sz w:val="22"/>
          <w:szCs w:val="22"/>
          <w:u w:val="single"/>
        </w:rPr>
      </w:pPr>
      <w:r w:rsidRPr="00181E85">
        <w:rPr>
          <w:rFonts w:ascii="Arial" w:hAnsi="Arial" w:cs="Arial"/>
          <w:b/>
          <w:bCs/>
          <w:sz w:val="22"/>
          <w:szCs w:val="22"/>
          <w:u w:val="single"/>
        </w:rPr>
        <w:t>RESOLVED</w:t>
      </w:r>
    </w:p>
    <w:p w14:paraId="6A06A58E" w14:textId="00964BB5" w:rsidR="00713901" w:rsidRDefault="19C99E4D" w:rsidP="00511FCB">
      <w:pPr>
        <w:ind w:left="720"/>
        <w:rPr>
          <w:rFonts w:ascii="Arial" w:hAnsi="Arial" w:cs="Arial"/>
          <w:sz w:val="22"/>
          <w:szCs w:val="22"/>
        </w:rPr>
      </w:pPr>
      <w:r w:rsidRPr="00181E85">
        <w:rPr>
          <w:rFonts w:ascii="Arial" w:hAnsi="Arial" w:cs="Arial"/>
          <w:sz w:val="22"/>
          <w:szCs w:val="22"/>
        </w:rPr>
        <w:t xml:space="preserve">Subject to minor amendments </w:t>
      </w:r>
      <w:r w:rsidR="00713901">
        <w:rPr>
          <w:rFonts w:ascii="Arial" w:hAnsi="Arial" w:cs="Arial"/>
          <w:sz w:val="22"/>
          <w:szCs w:val="22"/>
        </w:rPr>
        <w:t>to include</w:t>
      </w:r>
      <w:r w:rsidR="006A7349">
        <w:rPr>
          <w:rFonts w:ascii="Arial" w:hAnsi="Arial" w:cs="Arial"/>
          <w:sz w:val="22"/>
          <w:szCs w:val="22"/>
        </w:rPr>
        <w:t xml:space="preserve"> Section 5, as follows:-</w:t>
      </w:r>
    </w:p>
    <w:p w14:paraId="20E2FEFA" w14:textId="75F3E73A" w:rsidR="006A7349" w:rsidRPr="006A7349" w:rsidRDefault="006A7349" w:rsidP="00511FCB">
      <w:pPr>
        <w:ind w:left="720"/>
        <w:rPr>
          <w:rFonts w:ascii="Arial" w:hAnsi="Arial" w:cs="Arial"/>
          <w:b/>
          <w:bCs/>
          <w:sz w:val="22"/>
          <w:szCs w:val="22"/>
        </w:rPr>
      </w:pPr>
      <w:r w:rsidRPr="006A7349">
        <w:rPr>
          <w:rFonts w:ascii="Arial" w:hAnsi="Arial" w:cs="Arial"/>
          <w:b/>
          <w:bCs/>
          <w:sz w:val="22"/>
          <w:szCs w:val="22"/>
        </w:rPr>
        <w:t>Safeguarding Officer</w:t>
      </w:r>
    </w:p>
    <w:p w14:paraId="28FA819A" w14:textId="77777777" w:rsidR="006A7349" w:rsidRDefault="006A7349" w:rsidP="00511FCB">
      <w:pPr>
        <w:ind w:left="720"/>
        <w:rPr>
          <w:rFonts w:ascii="Arial" w:hAnsi="Arial" w:cs="Arial"/>
          <w:sz w:val="22"/>
          <w:szCs w:val="22"/>
        </w:rPr>
      </w:pPr>
    </w:p>
    <w:p w14:paraId="771BE2BC" w14:textId="3CC90FAF" w:rsidR="006A7349" w:rsidRPr="006A7349" w:rsidRDefault="006A7349" w:rsidP="006A7349">
      <w:pPr>
        <w:ind w:left="720"/>
        <w:rPr>
          <w:rFonts w:ascii="Arial" w:hAnsi="Arial" w:cs="Arial"/>
          <w:sz w:val="22"/>
          <w:szCs w:val="22"/>
        </w:rPr>
      </w:pPr>
      <w:r w:rsidRPr="006A7349">
        <w:rPr>
          <w:rFonts w:ascii="Arial" w:hAnsi="Arial" w:cs="Arial"/>
          <w:sz w:val="22"/>
          <w:szCs w:val="22"/>
        </w:rPr>
        <w:t>The Safeguarding Officer will be the Parish Clerk.  The responsibilities of the Safeguarding Officer w</w:t>
      </w:r>
      <w:r>
        <w:rPr>
          <w:rFonts w:ascii="Arial" w:hAnsi="Arial" w:cs="Arial"/>
          <w:sz w:val="22"/>
          <w:szCs w:val="22"/>
        </w:rPr>
        <w:t xml:space="preserve">ill </w:t>
      </w:r>
      <w:r w:rsidRPr="006A7349">
        <w:rPr>
          <w:rFonts w:ascii="Arial" w:hAnsi="Arial" w:cs="Arial"/>
          <w:sz w:val="22"/>
          <w:szCs w:val="22"/>
        </w:rPr>
        <w:t>be as follows:-</w:t>
      </w:r>
    </w:p>
    <w:p w14:paraId="03D647F7" w14:textId="77777777" w:rsidR="006A7349" w:rsidRPr="006A7349" w:rsidRDefault="006A7349" w:rsidP="006A7349">
      <w:pPr>
        <w:rPr>
          <w:rFonts w:ascii="Arial" w:hAnsi="Arial" w:cs="Arial"/>
          <w:sz w:val="22"/>
          <w:szCs w:val="22"/>
        </w:rPr>
      </w:pPr>
    </w:p>
    <w:p w14:paraId="4E937BC3" w14:textId="77777777" w:rsidR="006A7349" w:rsidRPr="006A7349" w:rsidRDefault="006A7349" w:rsidP="006A7349">
      <w:pPr>
        <w:pStyle w:val="ListParagraph"/>
        <w:numPr>
          <w:ilvl w:val="0"/>
          <w:numId w:val="6"/>
        </w:numPr>
        <w:spacing w:after="0"/>
        <w:rPr>
          <w:rFonts w:ascii="Arial" w:hAnsi="Arial" w:cs="Arial"/>
        </w:rPr>
      </w:pPr>
      <w:r w:rsidRPr="006A7349">
        <w:rPr>
          <w:rFonts w:ascii="Arial" w:hAnsi="Arial" w:cs="Arial"/>
        </w:rPr>
        <w:t>Good knowledge of the Safeguarding Policy and update with any necessary changes, subject to Approval.</w:t>
      </w:r>
    </w:p>
    <w:p w14:paraId="0AFFC80D" w14:textId="77777777" w:rsidR="006A7349" w:rsidRPr="006A7349" w:rsidRDefault="006A7349" w:rsidP="006A7349">
      <w:pPr>
        <w:pStyle w:val="ListParagraph"/>
        <w:numPr>
          <w:ilvl w:val="0"/>
          <w:numId w:val="6"/>
        </w:numPr>
        <w:spacing w:after="0"/>
        <w:rPr>
          <w:rFonts w:ascii="Arial" w:hAnsi="Arial" w:cs="Arial"/>
        </w:rPr>
      </w:pPr>
      <w:r w:rsidRPr="006A7349">
        <w:rPr>
          <w:rFonts w:ascii="Arial" w:hAnsi="Arial" w:cs="Arial"/>
        </w:rPr>
        <w:t>Monitor any complaints to ensure they are dealt with properly.</w:t>
      </w:r>
    </w:p>
    <w:p w14:paraId="7A42917F" w14:textId="77777777" w:rsidR="0039273E" w:rsidRPr="00336954" w:rsidRDefault="0039273E" w:rsidP="0039273E">
      <w:pPr>
        <w:pStyle w:val="ListParagraph"/>
        <w:numPr>
          <w:ilvl w:val="0"/>
          <w:numId w:val="6"/>
        </w:numPr>
        <w:suppressAutoHyphens w:val="0"/>
        <w:spacing w:after="0" w:line="259" w:lineRule="auto"/>
        <w:contextualSpacing/>
        <w:rPr>
          <w:rFonts w:ascii="Arial" w:hAnsi="Arial" w:cs="Arial"/>
        </w:rPr>
      </w:pPr>
      <w:r w:rsidRPr="00336954">
        <w:rPr>
          <w:rFonts w:ascii="Arial" w:hAnsi="Arial" w:cs="Arial"/>
        </w:rPr>
        <w:t xml:space="preserve">Provide advice to Parish Councillors </w:t>
      </w:r>
      <w:r>
        <w:rPr>
          <w:rFonts w:ascii="Arial" w:hAnsi="Arial" w:cs="Arial"/>
        </w:rPr>
        <w:t xml:space="preserve">in role of </w:t>
      </w:r>
      <w:r w:rsidRPr="00336954">
        <w:rPr>
          <w:rFonts w:ascii="Arial" w:hAnsi="Arial" w:cs="Arial"/>
        </w:rPr>
        <w:t>Safeguarding Office</w:t>
      </w:r>
      <w:r>
        <w:rPr>
          <w:rFonts w:ascii="Arial" w:hAnsi="Arial" w:cs="Arial"/>
        </w:rPr>
        <w:t>r</w:t>
      </w:r>
      <w:r w:rsidRPr="00336954">
        <w:rPr>
          <w:rFonts w:ascii="Arial" w:hAnsi="Arial" w:cs="Arial"/>
        </w:rPr>
        <w:t>, as necessary.</w:t>
      </w:r>
    </w:p>
    <w:p w14:paraId="4F290FFC" w14:textId="7A8C0278" w:rsidR="00511FCB" w:rsidRPr="00181E85" w:rsidRDefault="19C99E4D" w:rsidP="006A7349">
      <w:pPr>
        <w:ind w:left="720"/>
        <w:rPr>
          <w:rFonts w:ascii="Arial" w:hAnsi="Arial" w:cs="Arial"/>
          <w:sz w:val="22"/>
          <w:szCs w:val="22"/>
        </w:rPr>
      </w:pPr>
      <w:r w:rsidRPr="00181E85">
        <w:rPr>
          <w:rFonts w:ascii="Arial" w:hAnsi="Arial" w:cs="Arial"/>
          <w:sz w:val="22"/>
          <w:szCs w:val="22"/>
        </w:rPr>
        <w:t xml:space="preserve">the Safeguarding Policy </w:t>
      </w:r>
      <w:r w:rsidR="00181E85" w:rsidRPr="00181E85">
        <w:rPr>
          <w:rFonts w:ascii="Arial" w:hAnsi="Arial" w:cs="Arial"/>
          <w:sz w:val="22"/>
          <w:szCs w:val="22"/>
        </w:rPr>
        <w:t xml:space="preserve">dated 2.3.2020 </w:t>
      </w:r>
      <w:r w:rsidR="002C687A">
        <w:rPr>
          <w:rFonts w:ascii="Arial" w:hAnsi="Arial" w:cs="Arial"/>
          <w:sz w:val="22"/>
          <w:szCs w:val="22"/>
        </w:rPr>
        <w:t xml:space="preserve">was </w:t>
      </w:r>
      <w:r w:rsidRPr="006A7349">
        <w:rPr>
          <w:rFonts w:ascii="Arial" w:hAnsi="Arial" w:cs="Arial"/>
          <w:b/>
          <w:bCs/>
          <w:sz w:val="22"/>
          <w:szCs w:val="22"/>
        </w:rPr>
        <w:t>Adopted</w:t>
      </w:r>
      <w:r w:rsidR="00713901" w:rsidRPr="006A7349">
        <w:rPr>
          <w:rFonts w:ascii="Arial" w:hAnsi="Arial" w:cs="Arial"/>
          <w:b/>
          <w:bCs/>
          <w:sz w:val="22"/>
          <w:szCs w:val="22"/>
        </w:rPr>
        <w:t>.</w:t>
      </w:r>
      <w:r w:rsidRPr="00181E85">
        <w:rPr>
          <w:rFonts w:ascii="Arial" w:hAnsi="Arial" w:cs="Arial"/>
          <w:sz w:val="22"/>
          <w:szCs w:val="22"/>
        </w:rPr>
        <w:t xml:space="preserve"> </w:t>
      </w:r>
    </w:p>
    <w:p w14:paraId="6EF59920" w14:textId="77777777" w:rsidR="00511FCB" w:rsidRPr="00181E85" w:rsidRDefault="00511FCB" w:rsidP="00511FCB">
      <w:pPr>
        <w:ind w:left="720"/>
        <w:rPr>
          <w:rFonts w:ascii="Arial" w:hAnsi="Arial" w:cs="Arial"/>
          <w:sz w:val="16"/>
          <w:szCs w:val="16"/>
        </w:rPr>
      </w:pPr>
    </w:p>
    <w:p w14:paraId="2AAB69F9" w14:textId="77777777" w:rsidR="00151747" w:rsidRPr="00181E85" w:rsidRDefault="00151747" w:rsidP="00151747">
      <w:pPr>
        <w:pStyle w:val="ListParagraph"/>
        <w:numPr>
          <w:ilvl w:val="0"/>
          <w:numId w:val="2"/>
        </w:numPr>
        <w:spacing w:after="0"/>
        <w:rPr>
          <w:rFonts w:ascii="Arial" w:hAnsi="Arial" w:cs="Arial"/>
        </w:rPr>
      </w:pPr>
      <w:r w:rsidRPr="00181E85">
        <w:rPr>
          <w:rFonts w:ascii="Arial" w:hAnsi="Arial" w:cs="Arial"/>
          <w:b/>
          <w:bCs/>
          <w:u w:val="single"/>
        </w:rPr>
        <w:t>To consider the draft 2020/21 Parish Council Objectives &amp; Core Functions</w:t>
      </w:r>
      <w:r w:rsidRPr="00181E85">
        <w:rPr>
          <w:rFonts w:ascii="Arial" w:hAnsi="Arial" w:cs="Arial"/>
        </w:rPr>
        <w:t xml:space="preserve"> </w:t>
      </w:r>
    </w:p>
    <w:p w14:paraId="2DEE5918" w14:textId="34705D16" w:rsidR="00D15C5D" w:rsidRPr="00181E85" w:rsidRDefault="00151747" w:rsidP="00151747">
      <w:pPr>
        <w:ind w:left="360" w:firstLine="360"/>
        <w:rPr>
          <w:rFonts w:ascii="Arial" w:hAnsi="Arial" w:cs="Arial"/>
          <w:sz w:val="22"/>
          <w:szCs w:val="22"/>
        </w:rPr>
      </w:pPr>
      <w:r w:rsidRPr="00181E85">
        <w:rPr>
          <w:rFonts w:ascii="Arial" w:hAnsi="Arial" w:cs="Arial"/>
          <w:sz w:val="22"/>
          <w:szCs w:val="22"/>
        </w:rPr>
        <w:t xml:space="preserve">A copy of this document had been circulated to all </w:t>
      </w:r>
      <w:r w:rsidR="00D15C5D" w:rsidRPr="00181E85">
        <w:rPr>
          <w:rFonts w:ascii="Arial" w:hAnsi="Arial" w:cs="Arial"/>
          <w:sz w:val="22"/>
          <w:szCs w:val="22"/>
        </w:rPr>
        <w:t>C</w:t>
      </w:r>
      <w:r w:rsidRPr="00181E85">
        <w:rPr>
          <w:rFonts w:ascii="Arial" w:hAnsi="Arial" w:cs="Arial"/>
          <w:sz w:val="22"/>
          <w:szCs w:val="22"/>
        </w:rPr>
        <w:t>ommittee members.</w:t>
      </w:r>
    </w:p>
    <w:p w14:paraId="43481C12" w14:textId="77777777" w:rsidR="00D15C5D" w:rsidRPr="00181E85" w:rsidRDefault="00D15C5D" w:rsidP="00151747">
      <w:pPr>
        <w:ind w:left="360" w:firstLine="360"/>
        <w:rPr>
          <w:rFonts w:ascii="Arial" w:hAnsi="Arial" w:cs="Arial"/>
          <w:b/>
          <w:bCs/>
          <w:sz w:val="22"/>
          <w:szCs w:val="22"/>
          <w:u w:val="single"/>
        </w:rPr>
      </w:pPr>
      <w:r w:rsidRPr="00181E85">
        <w:rPr>
          <w:rFonts w:ascii="Arial" w:hAnsi="Arial" w:cs="Arial"/>
          <w:b/>
          <w:bCs/>
          <w:sz w:val="22"/>
          <w:szCs w:val="22"/>
          <w:u w:val="single"/>
        </w:rPr>
        <w:t>RESOLVED</w:t>
      </w:r>
    </w:p>
    <w:p w14:paraId="68E87B73" w14:textId="57CCBF46" w:rsidR="00D15C5D" w:rsidRPr="00181E85" w:rsidRDefault="00CA4A7E" w:rsidP="00CA4A7E">
      <w:pPr>
        <w:ind w:left="720"/>
        <w:rPr>
          <w:rFonts w:ascii="Arial" w:hAnsi="Arial" w:cs="Arial"/>
          <w:sz w:val="22"/>
          <w:szCs w:val="22"/>
        </w:rPr>
      </w:pPr>
      <w:r w:rsidRPr="00181E85">
        <w:rPr>
          <w:rFonts w:ascii="Arial" w:hAnsi="Arial" w:cs="Arial"/>
          <w:sz w:val="22"/>
          <w:szCs w:val="22"/>
        </w:rPr>
        <w:t xml:space="preserve">Review was carried out and </w:t>
      </w:r>
      <w:r w:rsidR="00D15C5D" w:rsidRPr="00181E85">
        <w:rPr>
          <w:rFonts w:ascii="Arial" w:hAnsi="Arial" w:cs="Arial"/>
          <w:sz w:val="22"/>
          <w:szCs w:val="22"/>
        </w:rPr>
        <w:t xml:space="preserve">amendments and additions </w:t>
      </w:r>
      <w:r w:rsidRPr="00181E85">
        <w:rPr>
          <w:rFonts w:ascii="Arial" w:hAnsi="Arial" w:cs="Arial"/>
          <w:sz w:val="22"/>
          <w:szCs w:val="22"/>
        </w:rPr>
        <w:t xml:space="preserve">were </w:t>
      </w:r>
      <w:r w:rsidR="00D15C5D" w:rsidRPr="00181E85">
        <w:rPr>
          <w:rFonts w:ascii="Arial" w:hAnsi="Arial" w:cs="Arial"/>
          <w:sz w:val="22"/>
          <w:szCs w:val="22"/>
        </w:rPr>
        <w:t>suggested by the Chairman.</w:t>
      </w:r>
    </w:p>
    <w:p w14:paraId="58416E2B" w14:textId="1A60268C" w:rsidR="00011837" w:rsidRDefault="00011837" w:rsidP="00B72AC6">
      <w:pPr>
        <w:pStyle w:val="ListParagraph"/>
        <w:spacing w:after="0" w:line="240" w:lineRule="auto"/>
        <w:rPr>
          <w:rFonts w:ascii="Arial" w:hAnsi="Arial" w:cs="Arial"/>
          <w:caps/>
          <w:sz w:val="16"/>
          <w:szCs w:val="16"/>
        </w:rPr>
      </w:pPr>
    </w:p>
    <w:p w14:paraId="75B38267" w14:textId="029E9671" w:rsidR="006A7349" w:rsidRDefault="006A7349" w:rsidP="00B72AC6">
      <w:pPr>
        <w:pStyle w:val="ListParagraph"/>
        <w:spacing w:after="0" w:line="240" w:lineRule="auto"/>
        <w:rPr>
          <w:rFonts w:ascii="Arial" w:hAnsi="Arial" w:cs="Arial"/>
          <w:caps/>
          <w:sz w:val="16"/>
          <w:szCs w:val="16"/>
        </w:rPr>
      </w:pPr>
    </w:p>
    <w:p w14:paraId="18FE2B9E" w14:textId="69DC1993" w:rsidR="006A7349" w:rsidRDefault="006A7349" w:rsidP="00B72AC6">
      <w:pPr>
        <w:pStyle w:val="ListParagraph"/>
        <w:spacing w:after="0" w:line="240" w:lineRule="auto"/>
        <w:rPr>
          <w:rFonts w:ascii="Arial" w:hAnsi="Arial" w:cs="Arial"/>
          <w:caps/>
          <w:sz w:val="16"/>
          <w:szCs w:val="16"/>
        </w:rPr>
      </w:pPr>
    </w:p>
    <w:p w14:paraId="3BCE10B1" w14:textId="77777777" w:rsidR="006A7349" w:rsidRPr="00181E85" w:rsidRDefault="006A7349" w:rsidP="00B72AC6">
      <w:pPr>
        <w:pStyle w:val="ListParagraph"/>
        <w:spacing w:after="0" w:line="240" w:lineRule="auto"/>
        <w:rPr>
          <w:rFonts w:ascii="Arial" w:hAnsi="Arial" w:cs="Arial"/>
          <w:caps/>
          <w:sz w:val="16"/>
          <w:szCs w:val="16"/>
        </w:rPr>
      </w:pPr>
    </w:p>
    <w:p w14:paraId="6AAD0E7B" w14:textId="66A70159" w:rsidR="008E4CCA" w:rsidRPr="00181E85" w:rsidRDefault="007C29D2" w:rsidP="008E4CCA">
      <w:pPr>
        <w:numPr>
          <w:ilvl w:val="0"/>
          <w:numId w:val="2"/>
        </w:numPr>
        <w:rPr>
          <w:rFonts w:ascii="Arial" w:hAnsi="Arial" w:cs="Arial"/>
          <w:b/>
          <w:bCs/>
          <w:sz w:val="22"/>
          <w:szCs w:val="22"/>
          <w:u w:val="single"/>
        </w:rPr>
      </w:pPr>
      <w:r w:rsidRPr="00181E85">
        <w:rPr>
          <w:rFonts w:ascii="Arial" w:hAnsi="Arial" w:cs="Arial"/>
          <w:b/>
          <w:bCs/>
          <w:sz w:val="22"/>
          <w:szCs w:val="22"/>
          <w:u w:val="single"/>
        </w:rPr>
        <w:lastRenderedPageBreak/>
        <w:t xml:space="preserve">Matters </w:t>
      </w:r>
      <w:r w:rsidR="006D2D55" w:rsidRPr="00181E85">
        <w:rPr>
          <w:rFonts w:ascii="Arial" w:hAnsi="Arial" w:cs="Arial"/>
          <w:b/>
          <w:bCs/>
          <w:sz w:val="22"/>
          <w:szCs w:val="22"/>
          <w:u w:val="single"/>
        </w:rPr>
        <w:t xml:space="preserve">of report and items </w:t>
      </w:r>
      <w:r w:rsidRPr="00181E85">
        <w:rPr>
          <w:rFonts w:ascii="Arial" w:hAnsi="Arial" w:cs="Arial"/>
          <w:b/>
          <w:bCs/>
          <w:sz w:val="22"/>
          <w:szCs w:val="22"/>
          <w:u w:val="single"/>
        </w:rPr>
        <w:t xml:space="preserve">for the next meeting </w:t>
      </w:r>
    </w:p>
    <w:p w14:paraId="7F87499F" w14:textId="233191E6" w:rsidR="006D2D55" w:rsidRPr="00181E85" w:rsidRDefault="006D2D55" w:rsidP="006D2D55">
      <w:pPr>
        <w:spacing w:after="240"/>
        <w:ind w:left="720"/>
        <w:rPr>
          <w:rFonts w:ascii="Arial" w:hAnsi="Arial" w:cs="Arial"/>
          <w:sz w:val="22"/>
          <w:szCs w:val="22"/>
        </w:rPr>
      </w:pPr>
      <w:r w:rsidRPr="00181E85">
        <w:rPr>
          <w:rFonts w:ascii="Arial" w:hAnsi="Arial" w:cs="Arial"/>
          <w:sz w:val="22"/>
          <w:szCs w:val="22"/>
        </w:rPr>
        <w:t xml:space="preserve">Cllr Jenkinson gave details regarding the Men’s Shed initiative and reported there was interest but a location </w:t>
      </w:r>
      <w:r w:rsidR="00CA4A7E" w:rsidRPr="00181E85">
        <w:rPr>
          <w:rFonts w:ascii="Arial" w:hAnsi="Arial" w:cs="Arial"/>
          <w:sz w:val="22"/>
          <w:szCs w:val="22"/>
        </w:rPr>
        <w:t xml:space="preserve">for a shed was </w:t>
      </w:r>
      <w:r w:rsidRPr="00181E85">
        <w:rPr>
          <w:rFonts w:ascii="Arial" w:hAnsi="Arial" w:cs="Arial"/>
          <w:sz w:val="22"/>
          <w:szCs w:val="22"/>
        </w:rPr>
        <w:t>still to be sought</w:t>
      </w:r>
      <w:r w:rsidR="00CA4A7E" w:rsidRPr="00181E85">
        <w:rPr>
          <w:rFonts w:ascii="Arial" w:hAnsi="Arial" w:cs="Arial"/>
          <w:sz w:val="22"/>
          <w:szCs w:val="22"/>
        </w:rPr>
        <w:t xml:space="preserve">.  He </w:t>
      </w:r>
      <w:r w:rsidRPr="00181E85">
        <w:rPr>
          <w:rFonts w:ascii="Arial" w:hAnsi="Arial" w:cs="Arial"/>
          <w:sz w:val="22"/>
          <w:szCs w:val="22"/>
        </w:rPr>
        <w:t>suggested</w:t>
      </w:r>
      <w:r w:rsidR="00CA4A7E" w:rsidRPr="00181E85">
        <w:rPr>
          <w:rFonts w:ascii="Arial" w:hAnsi="Arial" w:cs="Arial"/>
          <w:sz w:val="22"/>
          <w:szCs w:val="22"/>
        </w:rPr>
        <w:t xml:space="preserve"> this could be </w:t>
      </w:r>
      <w:r w:rsidRPr="00181E85">
        <w:rPr>
          <w:rFonts w:ascii="Arial" w:hAnsi="Arial" w:cs="Arial"/>
          <w:sz w:val="22"/>
          <w:szCs w:val="22"/>
        </w:rPr>
        <w:t>sited either on the Glebe allotment land or the Simons Cross Playing Field which is land that the Parish Council lease.</w:t>
      </w:r>
    </w:p>
    <w:p w14:paraId="65CB8707" w14:textId="52E81289" w:rsidR="006D2D55" w:rsidRDefault="006D2D55" w:rsidP="006D2D55">
      <w:pPr>
        <w:ind w:firstLine="720"/>
        <w:rPr>
          <w:rFonts w:ascii="Arial" w:hAnsi="Arial" w:cs="Arial"/>
          <w:sz w:val="22"/>
          <w:szCs w:val="22"/>
        </w:rPr>
      </w:pPr>
      <w:r w:rsidRPr="00181E85">
        <w:rPr>
          <w:rFonts w:ascii="Arial" w:hAnsi="Arial" w:cs="Arial"/>
          <w:sz w:val="22"/>
          <w:szCs w:val="22"/>
        </w:rPr>
        <w:t>The Clerk reported she had just sent a VAT</w:t>
      </w:r>
      <w:r w:rsidR="00CA4A7E" w:rsidRPr="00181E85">
        <w:rPr>
          <w:rFonts w:ascii="Arial" w:hAnsi="Arial" w:cs="Arial"/>
          <w:sz w:val="22"/>
          <w:szCs w:val="22"/>
        </w:rPr>
        <w:t xml:space="preserve"> R</w:t>
      </w:r>
      <w:r w:rsidRPr="00181E85">
        <w:rPr>
          <w:rFonts w:ascii="Arial" w:hAnsi="Arial" w:cs="Arial"/>
          <w:sz w:val="22"/>
          <w:szCs w:val="22"/>
        </w:rPr>
        <w:t>eclamation to HMRC for £3,381.30.</w:t>
      </w:r>
    </w:p>
    <w:p w14:paraId="2C1C0250" w14:textId="77777777" w:rsidR="006A7349" w:rsidRPr="00181E85" w:rsidRDefault="006A7349" w:rsidP="006D2D55">
      <w:pPr>
        <w:ind w:firstLine="720"/>
        <w:rPr>
          <w:rFonts w:ascii="Arial" w:hAnsi="Arial" w:cs="Arial"/>
          <w:sz w:val="22"/>
          <w:szCs w:val="22"/>
        </w:rPr>
      </w:pPr>
    </w:p>
    <w:p w14:paraId="2E21CBA8" w14:textId="77777777" w:rsidR="006D2D55" w:rsidRPr="00181E85" w:rsidRDefault="006D2D55" w:rsidP="006D2D55">
      <w:pPr>
        <w:jc w:val="center"/>
        <w:rPr>
          <w:rFonts w:ascii="Arial" w:hAnsi="Arial" w:cs="Arial"/>
          <w:sz w:val="16"/>
          <w:szCs w:val="16"/>
        </w:rPr>
      </w:pPr>
    </w:p>
    <w:p w14:paraId="341DC3DD" w14:textId="46A7CAF4" w:rsidR="00840174" w:rsidRPr="00181E85" w:rsidRDefault="003B6325" w:rsidP="006D2D55">
      <w:pPr>
        <w:jc w:val="center"/>
        <w:rPr>
          <w:rFonts w:ascii="Arial" w:hAnsi="Arial" w:cs="Arial"/>
          <w:sz w:val="22"/>
          <w:szCs w:val="22"/>
        </w:rPr>
      </w:pPr>
      <w:r w:rsidRPr="00181E85">
        <w:rPr>
          <w:rFonts w:ascii="Arial" w:hAnsi="Arial" w:cs="Arial"/>
          <w:sz w:val="22"/>
          <w:szCs w:val="22"/>
        </w:rPr>
        <w:t>There being no further discussion</w:t>
      </w:r>
      <w:r w:rsidR="008E0F3D" w:rsidRPr="00181E85">
        <w:rPr>
          <w:rFonts w:ascii="Arial" w:hAnsi="Arial" w:cs="Arial"/>
          <w:sz w:val="22"/>
          <w:szCs w:val="22"/>
        </w:rPr>
        <w:t xml:space="preserve"> the Chairman </w:t>
      </w:r>
      <w:r w:rsidRPr="00181E85">
        <w:rPr>
          <w:rFonts w:ascii="Arial" w:hAnsi="Arial" w:cs="Arial"/>
          <w:sz w:val="22"/>
          <w:szCs w:val="22"/>
        </w:rPr>
        <w:t xml:space="preserve">closed the meeting at </w:t>
      </w:r>
      <w:r w:rsidR="00104C13" w:rsidRPr="00181E85">
        <w:rPr>
          <w:rFonts w:ascii="Arial" w:hAnsi="Arial" w:cs="Arial"/>
          <w:sz w:val="22"/>
          <w:szCs w:val="22"/>
        </w:rPr>
        <w:t>8:</w:t>
      </w:r>
      <w:r w:rsidR="006D2D55" w:rsidRPr="00181E85">
        <w:rPr>
          <w:rFonts w:ascii="Arial" w:hAnsi="Arial" w:cs="Arial"/>
          <w:sz w:val="22"/>
          <w:szCs w:val="22"/>
        </w:rPr>
        <w:t>05</w:t>
      </w:r>
      <w:r w:rsidR="00840174" w:rsidRPr="00181E85">
        <w:rPr>
          <w:rFonts w:ascii="Arial" w:hAnsi="Arial" w:cs="Arial"/>
          <w:sz w:val="22"/>
          <w:szCs w:val="22"/>
        </w:rPr>
        <w:t>pm</w:t>
      </w:r>
    </w:p>
    <w:p w14:paraId="37646F9B" w14:textId="49918A28" w:rsidR="006D2D55" w:rsidRDefault="006D2D55" w:rsidP="006D2D55">
      <w:pPr>
        <w:spacing w:after="240"/>
        <w:jc w:val="center"/>
        <w:rPr>
          <w:rFonts w:ascii="Arial" w:hAnsi="Arial" w:cs="Arial"/>
          <w:sz w:val="22"/>
          <w:szCs w:val="22"/>
        </w:rPr>
      </w:pPr>
    </w:p>
    <w:p w14:paraId="6F6E0B3A" w14:textId="77777777" w:rsidR="006A7349" w:rsidRPr="00181E85" w:rsidRDefault="006A7349" w:rsidP="006D2D55">
      <w:pPr>
        <w:spacing w:after="240"/>
        <w:jc w:val="center"/>
        <w:rPr>
          <w:rFonts w:ascii="Arial" w:hAnsi="Arial" w:cs="Arial"/>
          <w:sz w:val="22"/>
          <w:szCs w:val="22"/>
        </w:rPr>
      </w:pPr>
    </w:p>
    <w:p w14:paraId="0C3421A9" w14:textId="6B632C8A" w:rsidR="00854224" w:rsidRDefault="00854224" w:rsidP="006D2D55">
      <w:pPr>
        <w:spacing w:after="240"/>
        <w:jc w:val="center"/>
        <w:rPr>
          <w:rFonts w:ascii="Arial" w:hAnsi="Arial" w:cs="Arial"/>
          <w:sz w:val="22"/>
          <w:szCs w:val="22"/>
        </w:rPr>
      </w:pPr>
    </w:p>
    <w:p w14:paraId="56B0ACF5" w14:textId="77777777" w:rsidR="006A7349" w:rsidRPr="00181E85" w:rsidRDefault="006A7349" w:rsidP="006D2D55">
      <w:pPr>
        <w:spacing w:after="240"/>
        <w:jc w:val="center"/>
        <w:rPr>
          <w:rFonts w:ascii="Arial" w:hAnsi="Arial" w:cs="Arial"/>
          <w:sz w:val="22"/>
          <w:szCs w:val="22"/>
        </w:rPr>
      </w:pPr>
    </w:p>
    <w:p w14:paraId="2F570B62" w14:textId="77777777" w:rsidR="003B6325" w:rsidRPr="00181E85" w:rsidRDefault="003B6325" w:rsidP="007E59A9">
      <w:pPr>
        <w:spacing w:after="240"/>
        <w:rPr>
          <w:sz w:val="22"/>
          <w:szCs w:val="22"/>
        </w:rPr>
      </w:pPr>
      <w:r w:rsidRPr="00181E85">
        <w:rPr>
          <w:rFonts w:ascii="Arial" w:hAnsi="Arial" w:cs="Arial"/>
          <w:sz w:val="22"/>
          <w:szCs w:val="22"/>
        </w:rPr>
        <w:t>Signed</w:t>
      </w:r>
      <w:bookmarkStart w:id="0" w:name="_GoBack"/>
      <w:bookmarkEnd w:id="0"/>
      <w:r w:rsidRPr="00181E85">
        <w:rPr>
          <w:rFonts w:ascii="Arial" w:hAnsi="Arial" w:cs="Arial"/>
          <w:sz w:val="22"/>
          <w:szCs w:val="22"/>
        </w:rPr>
        <w:t>………………………………………., Chairman</w:t>
      </w:r>
      <w:r w:rsidRPr="00181E85">
        <w:rPr>
          <w:rFonts w:ascii="Arial" w:hAnsi="Arial" w:cs="Arial"/>
          <w:sz w:val="22"/>
          <w:szCs w:val="22"/>
        </w:rPr>
        <w:tab/>
        <w:t>Dated…………………..................</w:t>
      </w:r>
    </w:p>
    <w:sectPr w:rsidR="003B6325" w:rsidRPr="00181E8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39763" w14:textId="77777777" w:rsidR="00593B3B" w:rsidRDefault="00593B3B" w:rsidP="007D76E8">
      <w:r>
        <w:separator/>
      </w:r>
    </w:p>
  </w:endnote>
  <w:endnote w:type="continuationSeparator" w:id="0">
    <w:p w14:paraId="26925C87" w14:textId="77777777" w:rsidR="00593B3B" w:rsidRDefault="00593B3B" w:rsidP="007D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C8858" w14:textId="77777777" w:rsidR="007D76E8" w:rsidRDefault="007D7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386D4" w14:textId="77777777" w:rsidR="007D76E8" w:rsidRDefault="007D76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31E6C" w14:textId="77777777" w:rsidR="007D76E8" w:rsidRDefault="007D7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E01D0" w14:textId="77777777" w:rsidR="00593B3B" w:rsidRDefault="00593B3B" w:rsidP="007D76E8">
      <w:r>
        <w:separator/>
      </w:r>
    </w:p>
  </w:footnote>
  <w:footnote w:type="continuationSeparator" w:id="0">
    <w:p w14:paraId="4C6E5D90" w14:textId="77777777" w:rsidR="00593B3B" w:rsidRDefault="00593B3B" w:rsidP="007D7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B7180" w14:textId="4A64B0B6" w:rsidR="007D76E8" w:rsidRDefault="00593B3B">
    <w:pPr>
      <w:pStyle w:val="Header"/>
    </w:pPr>
    <w:r>
      <w:rPr>
        <w:noProof/>
      </w:rPr>
      <w:pict w14:anchorId="0DFD5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5C8E5" w14:textId="2F97436A" w:rsidR="007D76E8" w:rsidRDefault="00593B3B">
    <w:pPr>
      <w:pStyle w:val="Header"/>
    </w:pPr>
    <w:r>
      <w:rPr>
        <w:noProof/>
      </w:rPr>
      <w:pict w14:anchorId="69424D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EB881" w14:textId="7F7C1B80" w:rsidR="007D76E8" w:rsidRDefault="00593B3B">
    <w:pPr>
      <w:pStyle w:val="Header"/>
    </w:pPr>
    <w:r>
      <w:rPr>
        <w:noProof/>
      </w:rPr>
      <w:pict w14:anchorId="6D94C5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BA6861E"/>
    <w:name w:val="WW8Num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86B21F5"/>
    <w:multiLevelType w:val="hybridMultilevel"/>
    <w:tmpl w:val="1868BB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F1875FD"/>
    <w:multiLevelType w:val="hybridMultilevel"/>
    <w:tmpl w:val="198A2BC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B23D6E"/>
    <w:multiLevelType w:val="hybridMultilevel"/>
    <w:tmpl w:val="BB262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3B7411"/>
    <w:multiLevelType w:val="hybridMultilevel"/>
    <w:tmpl w:val="06D47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4F7038"/>
    <w:multiLevelType w:val="hybridMultilevel"/>
    <w:tmpl w:val="ECBA39A6"/>
    <w:lvl w:ilvl="0" w:tplc="9560314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9B6B60"/>
    <w:multiLevelType w:val="hybridMultilevel"/>
    <w:tmpl w:val="06369A24"/>
    <w:lvl w:ilvl="0" w:tplc="AE321E7C">
      <w:start w:val="1"/>
      <w:numFmt w:val="decimal"/>
      <w:lvlText w:val="%1."/>
      <w:lvlJc w:val="left"/>
      <w:pPr>
        <w:ind w:left="1065" w:hanging="70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174"/>
    <w:rsid w:val="00011837"/>
    <w:rsid w:val="00032A83"/>
    <w:rsid w:val="00036F40"/>
    <w:rsid w:val="00070B36"/>
    <w:rsid w:val="000852F8"/>
    <w:rsid w:val="000F6781"/>
    <w:rsid w:val="00104C13"/>
    <w:rsid w:val="00147C09"/>
    <w:rsid w:val="00151747"/>
    <w:rsid w:val="00152D8A"/>
    <w:rsid w:val="00156B11"/>
    <w:rsid w:val="00172788"/>
    <w:rsid w:val="00181E85"/>
    <w:rsid w:val="001842F5"/>
    <w:rsid w:val="001A162B"/>
    <w:rsid w:val="001F58A7"/>
    <w:rsid w:val="00247566"/>
    <w:rsid w:val="002C687A"/>
    <w:rsid w:val="002C7A8C"/>
    <w:rsid w:val="002E5397"/>
    <w:rsid w:val="002F1E25"/>
    <w:rsid w:val="00360DFD"/>
    <w:rsid w:val="00361122"/>
    <w:rsid w:val="0039273E"/>
    <w:rsid w:val="003B6325"/>
    <w:rsid w:val="00433310"/>
    <w:rsid w:val="00460EB0"/>
    <w:rsid w:val="00465915"/>
    <w:rsid w:val="004660BD"/>
    <w:rsid w:val="004866FD"/>
    <w:rsid w:val="004A4E6A"/>
    <w:rsid w:val="004B66B6"/>
    <w:rsid w:val="004B6A7E"/>
    <w:rsid w:val="004C55FC"/>
    <w:rsid w:val="00511E4C"/>
    <w:rsid w:val="00511FCB"/>
    <w:rsid w:val="00573517"/>
    <w:rsid w:val="00593B3B"/>
    <w:rsid w:val="005B3758"/>
    <w:rsid w:val="00620345"/>
    <w:rsid w:val="0063534D"/>
    <w:rsid w:val="00667A53"/>
    <w:rsid w:val="006A54F2"/>
    <w:rsid w:val="006A7349"/>
    <w:rsid w:val="006D2D55"/>
    <w:rsid w:val="00713901"/>
    <w:rsid w:val="007B362B"/>
    <w:rsid w:val="007C29D2"/>
    <w:rsid w:val="007D76E8"/>
    <w:rsid w:val="007E59A9"/>
    <w:rsid w:val="00840174"/>
    <w:rsid w:val="00854224"/>
    <w:rsid w:val="008550ED"/>
    <w:rsid w:val="00885B31"/>
    <w:rsid w:val="008A34E1"/>
    <w:rsid w:val="008B04B9"/>
    <w:rsid w:val="008E0F3D"/>
    <w:rsid w:val="008E4CCA"/>
    <w:rsid w:val="00922EF8"/>
    <w:rsid w:val="00924439"/>
    <w:rsid w:val="009622D4"/>
    <w:rsid w:val="00987A93"/>
    <w:rsid w:val="009932BC"/>
    <w:rsid w:val="009A3B76"/>
    <w:rsid w:val="009C2990"/>
    <w:rsid w:val="009C3FE1"/>
    <w:rsid w:val="00A13848"/>
    <w:rsid w:val="00A2274B"/>
    <w:rsid w:val="00A514C4"/>
    <w:rsid w:val="00A53423"/>
    <w:rsid w:val="00AA2456"/>
    <w:rsid w:val="00AA5825"/>
    <w:rsid w:val="00AF3ABC"/>
    <w:rsid w:val="00B038D9"/>
    <w:rsid w:val="00B05720"/>
    <w:rsid w:val="00B72AC6"/>
    <w:rsid w:val="00B836F7"/>
    <w:rsid w:val="00BE2663"/>
    <w:rsid w:val="00BF7969"/>
    <w:rsid w:val="00C03B49"/>
    <w:rsid w:val="00C07A19"/>
    <w:rsid w:val="00C1631F"/>
    <w:rsid w:val="00C246CB"/>
    <w:rsid w:val="00C437AC"/>
    <w:rsid w:val="00C808D5"/>
    <w:rsid w:val="00CA4A7E"/>
    <w:rsid w:val="00CC6089"/>
    <w:rsid w:val="00D03E8B"/>
    <w:rsid w:val="00D15C5D"/>
    <w:rsid w:val="00D321BF"/>
    <w:rsid w:val="00D61C24"/>
    <w:rsid w:val="00D67D96"/>
    <w:rsid w:val="00DB3C28"/>
    <w:rsid w:val="00DC2847"/>
    <w:rsid w:val="00DF5E72"/>
    <w:rsid w:val="00DF6642"/>
    <w:rsid w:val="00E3410E"/>
    <w:rsid w:val="00E92129"/>
    <w:rsid w:val="00E94B3C"/>
    <w:rsid w:val="00F13544"/>
    <w:rsid w:val="00F341A3"/>
    <w:rsid w:val="00F620DA"/>
    <w:rsid w:val="00F674BF"/>
    <w:rsid w:val="00F80C5C"/>
    <w:rsid w:val="00FE064F"/>
    <w:rsid w:val="00FF4898"/>
    <w:rsid w:val="0EB7F971"/>
    <w:rsid w:val="19C99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612EEF"/>
  <w15:chartTrackingRefBased/>
  <w15:docId w15:val="{983999F8-2A35-41BB-852A-BE28007E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174"/>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40174"/>
    <w:pPr>
      <w:widowControl/>
      <w:suppressAutoHyphens w:val="0"/>
      <w:jc w:val="center"/>
    </w:pPr>
    <w:rPr>
      <w:rFonts w:eastAsia="Times New Roman"/>
      <w:kern w:val="0"/>
      <w:szCs w:val="20"/>
      <w:u w:val="single"/>
      <w:lang w:eastAsia="en-US"/>
    </w:rPr>
  </w:style>
  <w:style w:type="character" w:customStyle="1" w:styleId="TitleChar">
    <w:name w:val="Title Char"/>
    <w:basedOn w:val="DefaultParagraphFont"/>
    <w:link w:val="Title"/>
    <w:rsid w:val="00840174"/>
    <w:rPr>
      <w:rFonts w:ascii="Times New Roman" w:eastAsia="Times New Roman" w:hAnsi="Times New Roman" w:cs="Times New Roman"/>
      <w:sz w:val="24"/>
      <w:szCs w:val="20"/>
      <w:u w:val="single"/>
    </w:rPr>
  </w:style>
  <w:style w:type="character" w:customStyle="1" w:styleId="il">
    <w:name w:val="il"/>
    <w:basedOn w:val="DefaultParagraphFont"/>
    <w:rsid w:val="00840174"/>
  </w:style>
  <w:style w:type="paragraph" w:styleId="ListParagraph">
    <w:name w:val="List Paragraph"/>
    <w:basedOn w:val="Normal"/>
    <w:uiPriority w:val="34"/>
    <w:qFormat/>
    <w:rsid w:val="00840174"/>
    <w:pPr>
      <w:widowControl/>
      <w:spacing w:after="200" w:line="276" w:lineRule="auto"/>
      <w:ind w:left="720"/>
    </w:pPr>
    <w:rPr>
      <w:rFonts w:ascii="Calibri" w:eastAsia="SimSun" w:hAnsi="Calibri" w:cs="Calibri"/>
      <w:sz w:val="22"/>
      <w:szCs w:val="22"/>
    </w:rPr>
  </w:style>
  <w:style w:type="paragraph" w:styleId="Header">
    <w:name w:val="header"/>
    <w:basedOn w:val="Normal"/>
    <w:link w:val="HeaderChar"/>
    <w:uiPriority w:val="99"/>
    <w:unhideWhenUsed/>
    <w:rsid w:val="007D76E8"/>
    <w:pPr>
      <w:tabs>
        <w:tab w:val="center" w:pos="4513"/>
        <w:tab w:val="right" w:pos="9026"/>
      </w:tabs>
    </w:pPr>
  </w:style>
  <w:style w:type="character" w:customStyle="1" w:styleId="HeaderChar">
    <w:name w:val="Header Char"/>
    <w:basedOn w:val="DefaultParagraphFont"/>
    <w:link w:val="Header"/>
    <w:uiPriority w:val="99"/>
    <w:rsid w:val="007D76E8"/>
    <w:rPr>
      <w:rFonts w:ascii="Times New Roman" w:eastAsia="Lucida Sans Unicode" w:hAnsi="Times New Roman" w:cs="Times New Roman"/>
      <w:kern w:val="1"/>
      <w:sz w:val="24"/>
      <w:szCs w:val="24"/>
      <w:lang w:eastAsia="ar-SA"/>
    </w:rPr>
  </w:style>
  <w:style w:type="paragraph" w:styleId="Footer">
    <w:name w:val="footer"/>
    <w:basedOn w:val="Normal"/>
    <w:link w:val="FooterChar"/>
    <w:uiPriority w:val="99"/>
    <w:unhideWhenUsed/>
    <w:rsid w:val="007D76E8"/>
    <w:pPr>
      <w:tabs>
        <w:tab w:val="center" w:pos="4513"/>
        <w:tab w:val="right" w:pos="9026"/>
      </w:tabs>
    </w:pPr>
  </w:style>
  <w:style w:type="character" w:customStyle="1" w:styleId="FooterChar">
    <w:name w:val="Footer Char"/>
    <w:basedOn w:val="DefaultParagraphFont"/>
    <w:link w:val="Footer"/>
    <w:uiPriority w:val="99"/>
    <w:rsid w:val="007D76E8"/>
    <w:rPr>
      <w:rFonts w:ascii="Times New Roman" w:eastAsia="Lucida Sans Unicode"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13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3B650-7820-4A7D-A29D-24EB26BE7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Jones</dc:creator>
  <cp:keywords/>
  <dc:description/>
  <cp:lastModifiedBy>Jo Jones</cp:lastModifiedBy>
  <cp:revision>9</cp:revision>
  <cp:lastPrinted>2020-03-02T14:01:00Z</cp:lastPrinted>
  <dcterms:created xsi:type="dcterms:W3CDTF">2020-03-13T19:16:00Z</dcterms:created>
  <dcterms:modified xsi:type="dcterms:W3CDTF">2020-04-03T10:10:00Z</dcterms:modified>
</cp:coreProperties>
</file>